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D89CE" w14:textId="7EDFE6E2" w:rsidR="001E3319" w:rsidRPr="006C5F47" w:rsidRDefault="00193209">
      <w:pPr>
        <w:rPr>
          <w:rFonts w:ascii="Times New Roman" w:eastAsia="SimSun" w:hAnsi="Times New Roman" w:cs="Times New Roman"/>
        </w:rPr>
      </w:pPr>
      <w:r w:rsidRPr="006C5F47">
        <w:rPr>
          <w:rFonts w:ascii="Times New Roman" w:eastAsia="SimSun" w:hAnsi="Times New Roman" w:cs="Times New Roman"/>
        </w:rPr>
        <w:t xml:space="preserve">2. </w:t>
      </w:r>
      <w:r w:rsidR="00C1206C" w:rsidRPr="006C5F47">
        <w:rPr>
          <w:rFonts w:ascii="Times New Roman" w:eastAsia="SimSun" w:hAnsi="Times New Roman" w:cs="Times New Roman"/>
        </w:rPr>
        <w:t>青藏高原河川径流变化及归因分析</w:t>
      </w:r>
    </w:p>
    <w:p w14:paraId="238BFD60" w14:textId="6DCDAC69" w:rsidR="006C5F47" w:rsidRDefault="006C5F47">
      <w:pPr>
        <w:rPr>
          <w:rFonts w:ascii="Times New Roman" w:eastAsia="SimSun" w:hAnsi="Times New Roman" w:cs="Times New Roman"/>
        </w:rPr>
      </w:pPr>
      <w:r w:rsidRPr="006C5F47">
        <w:rPr>
          <w:rFonts w:ascii="Times New Roman" w:eastAsia="SimSun" w:hAnsi="Times New Roman" w:cs="Times New Roman"/>
        </w:rPr>
        <w:t xml:space="preserve">2.1 </w:t>
      </w:r>
      <w:r>
        <w:rPr>
          <w:rFonts w:ascii="Times New Roman" w:eastAsia="SimSun" w:hAnsi="Times New Roman" w:cs="Times New Roman" w:hint="eastAsia"/>
        </w:rPr>
        <w:t>青藏高原气温</w:t>
      </w:r>
      <w:r w:rsidR="005558C6">
        <w:rPr>
          <w:rFonts w:ascii="Times New Roman" w:eastAsia="SimSun" w:hAnsi="Times New Roman" w:cs="Times New Roman" w:hint="eastAsia"/>
        </w:rPr>
        <w:t>、降水时空变化</w:t>
      </w:r>
    </w:p>
    <w:p w14:paraId="186D2C45" w14:textId="77777777" w:rsidR="00A029B3" w:rsidRPr="00A029B3" w:rsidRDefault="00A029B3" w:rsidP="00A029B3">
      <w:pPr>
        <w:rPr>
          <w:rFonts w:ascii="Times New Roman" w:eastAsia="SimSun" w:hAnsi="Times New Roman" w:cs="Times New Roman"/>
        </w:rPr>
      </w:pPr>
      <w:r w:rsidRPr="00A029B3">
        <w:rPr>
          <w:rFonts w:ascii="Times New Roman" w:eastAsia="SimSun" w:hAnsi="Times New Roman" w:cs="Times New Roman"/>
        </w:rPr>
        <w:t>图</w:t>
      </w:r>
      <w:r w:rsidRPr="00A029B3">
        <w:rPr>
          <w:rFonts w:ascii="Times New Roman" w:eastAsia="SimSun" w:hAnsi="Times New Roman" w:cs="Times New Roman"/>
        </w:rPr>
        <w:t>1</w:t>
      </w:r>
      <w:r w:rsidRPr="00A029B3">
        <w:rPr>
          <w:rFonts w:ascii="Times New Roman" w:eastAsia="SimSun" w:hAnsi="Times New Roman" w:cs="Times New Roman"/>
        </w:rPr>
        <w:t>展示了</w:t>
      </w:r>
      <w:r w:rsidRPr="00A029B3">
        <w:rPr>
          <w:rFonts w:ascii="Times New Roman" w:eastAsia="SimSun" w:hAnsi="Times New Roman" w:cs="Times New Roman"/>
        </w:rPr>
        <w:t>1961—2020</w:t>
      </w:r>
      <w:r w:rsidRPr="00A029B3">
        <w:rPr>
          <w:rFonts w:ascii="Times New Roman" w:eastAsia="SimSun" w:hAnsi="Times New Roman" w:cs="Times New Roman"/>
        </w:rPr>
        <w:t>年青藏高原气象站观测的气候变化特征。多年平均气温的空间分布呈现显著的</w:t>
      </w:r>
      <w:proofErr w:type="gramStart"/>
      <w:r w:rsidRPr="00A029B3">
        <w:rPr>
          <w:rFonts w:ascii="Times New Roman" w:eastAsia="SimSun" w:hAnsi="Times New Roman" w:cs="Times New Roman"/>
        </w:rPr>
        <w:t>东南</w:t>
      </w:r>
      <w:r w:rsidRPr="00A029B3">
        <w:rPr>
          <w:rFonts w:ascii="Times New Roman" w:eastAsia="SimSun" w:hAnsi="Times New Roman" w:cs="Times New Roman"/>
        </w:rPr>
        <w:t>—</w:t>
      </w:r>
      <w:proofErr w:type="gramEnd"/>
      <w:r w:rsidRPr="00A029B3">
        <w:rPr>
          <w:rFonts w:ascii="Times New Roman" w:eastAsia="SimSun" w:hAnsi="Times New Roman" w:cs="Times New Roman"/>
        </w:rPr>
        <w:t>西北递减梯度：东南部年平均气温超过</w:t>
      </w:r>
      <w:r w:rsidRPr="00A029B3">
        <w:rPr>
          <w:rFonts w:ascii="Times New Roman" w:eastAsia="SimSun" w:hAnsi="Times New Roman" w:cs="Times New Roman"/>
        </w:rPr>
        <w:t>15 ℃</w:t>
      </w:r>
      <w:r w:rsidRPr="00A029B3">
        <w:rPr>
          <w:rFonts w:ascii="Times New Roman" w:eastAsia="SimSun" w:hAnsi="Times New Roman" w:cs="Times New Roman"/>
        </w:rPr>
        <w:t>，而中部长江源区的最低年平均气温仅为</w:t>
      </w:r>
      <w:r w:rsidRPr="00A029B3">
        <w:rPr>
          <w:rFonts w:ascii="Times New Roman" w:eastAsia="SimSun" w:hAnsi="Times New Roman" w:cs="Times New Roman"/>
        </w:rPr>
        <w:t xml:space="preserve"> −5.1 ℃</w:t>
      </w:r>
      <w:r w:rsidRPr="00A029B3">
        <w:rPr>
          <w:rFonts w:ascii="Times New Roman" w:eastAsia="SimSun" w:hAnsi="Times New Roman" w:cs="Times New Roman"/>
        </w:rPr>
        <w:t>。多年平均降水量亦表现出类似的梯度特征，东南部年降水量超过</w:t>
      </w:r>
      <w:r w:rsidRPr="00A029B3">
        <w:rPr>
          <w:rFonts w:ascii="Times New Roman" w:eastAsia="SimSun" w:hAnsi="Times New Roman" w:cs="Times New Roman"/>
        </w:rPr>
        <w:t xml:space="preserve"> 1000 mm</w:t>
      </w:r>
      <w:r w:rsidRPr="00A029B3">
        <w:rPr>
          <w:rFonts w:ascii="Times New Roman" w:eastAsia="SimSun" w:hAnsi="Times New Roman" w:cs="Times New Roman"/>
        </w:rPr>
        <w:t>，而西部及北部地区不足</w:t>
      </w:r>
      <w:r w:rsidRPr="00A029B3">
        <w:rPr>
          <w:rFonts w:ascii="Times New Roman" w:eastAsia="SimSun" w:hAnsi="Times New Roman" w:cs="Times New Roman"/>
        </w:rPr>
        <w:t xml:space="preserve"> 50 mm</w:t>
      </w:r>
      <w:r w:rsidRPr="00A029B3">
        <w:rPr>
          <w:rFonts w:ascii="Times New Roman" w:eastAsia="SimSun" w:hAnsi="Times New Roman" w:cs="Times New Roman"/>
        </w:rPr>
        <w:t>。</w:t>
      </w:r>
    </w:p>
    <w:p w14:paraId="12813FFE" w14:textId="7A18F86F" w:rsidR="00A029B3" w:rsidRDefault="00A029B3">
      <w:pPr>
        <w:rPr>
          <w:rFonts w:ascii="Times New Roman" w:eastAsia="SimSun" w:hAnsi="Times New Roman" w:cs="Times New Roman"/>
        </w:rPr>
      </w:pPr>
      <w:r w:rsidRPr="00A029B3">
        <w:rPr>
          <w:rFonts w:ascii="Times New Roman" w:eastAsia="SimSun" w:hAnsi="Times New Roman" w:cs="Times New Roman"/>
        </w:rPr>
        <w:t>从变化趋势来看，北部地区的变幅普遍大于南部地区。所有站点均呈显著升温趋势，其中北部地区增温速率最高，达</w:t>
      </w:r>
      <w:r w:rsidRPr="00A029B3">
        <w:rPr>
          <w:rFonts w:ascii="Times New Roman" w:eastAsia="SimSun" w:hAnsi="Times New Roman" w:cs="Times New Roman"/>
        </w:rPr>
        <w:t xml:space="preserve"> 0.81 ℃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（图</w:t>
      </w:r>
      <w:r w:rsidRPr="00A029B3">
        <w:rPr>
          <w:rFonts w:ascii="Times New Roman" w:eastAsia="SimSun" w:hAnsi="Times New Roman" w:cs="Times New Roman"/>
        </w:rPr>
        <w:t>1(c)</w:t>
      </w:r>
      <w:r w:rsidRPr="00A029B3">
        <w:rPr>
          <w:rFonts w:ascii="Times New Roman" w:eastAsia="SimSun" w:hAnsi="Times New Roman" w:cs="Times New Roman"/>
        </w:rPr>
        <w:t>）。相较于中部和东北部地区，东南部的升温速率略低。降水量变化则呈现明显的空间聚集性：中部和北部地区降水量普遍增加，最大增幅为</w:t>
      </w:r>
      <w:r w:rsidRPr="00A029B3">
        <w:rPr>
          <w:rFonts w:ascii="Times New Roman" w:eastAsia="SimSun" w:hAnsi="Times New Roman" w:cs="Times New Roman"/>
        </w:rPr>
        <w:t xml:space="preserve"> 39.2 mm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，对应相对增幅超过</w:t>
      </w:r>
      <w:r w:rsidRPr="00A029B3">
        <w:rPr>
          <w:rFonts w:ascii="Times New Roman" w:eastAsia="SimSun" w:hAnsi="Times New Roman" w:cs="Times New Roman"/>
        </w:rPr>
        <w:t xml:space="preserve"> 12%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；而东部和南部边缘地区降水量减少，最大减幅为</w:t>
      </w:r>
      <w:r w:rsidRPr="00A029B3">
        <w:rPr>
          <w:rFonts w:ascii="Times New Roman" w:eastAsia="SimSun" w:hAnsi="Times New Roman" w:cs="Times New Roman"/>
        </w:rPr>
        <w:t xml:space="preserve"> −42 mm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，相对降幅约</w:t>
      </w:r>
      <w:r w:rsidRPr="00A029B3">
        <w:rPr>
          <w:rFonts w:ascii="Times New Roman" w:eastAsia="SimSun" w:hAnsi="Times New Roman" w:cs="Times New Roman"/>
        </w:rPr>
        <w:t xml:space="preserve"> −5%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，最显著的减少出现在长江流域。</w:t>
      </w:r>
    </w:p>
    <w:p w14:paraId="42EFEE14" w14:textId="490BB102" w:rsidR="00F76113" w:rsidRDefault="00DC7751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drawing>
          <wp:inline distT="0" distB="0" distL="0" distR="0" wp14:anchorId="60926C4C" wp14:editId="749FCC14">
            <wp:extent cx="5943600" cy="2660520"/>
            <wp:effectExtent l="0" t="0" r="0" b="6985"/>
            <wp:docPr id="1607550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50291" name="图片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F293" w14:textId="77A183EC" w:rsidR="002E3D64" w:rsidRDefault="002E3D6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1. </w:t>
      </w:r>
      <w:r>
        <w:rPr>
          <w:rFonts w:ascii="Times New Roman" w:eastAsia="SimSun" w:hAnsi="Times New Roman" w:cs="Times New Roman" w:hint="eastAsia"/>
        </w:rPr>
        <w:t>青藏高原气象站点观测</w:t>
      </w:r>
      <w:r w:rsidR="00B36167">
        <w:rPr>
          <w:rFonts w:ascii="Times New Roman" w:eastAsia="SimSun" w:hAnsi="Times New Roman" w:cs="Times New Roman" w:hint="eastAsia"/>
        </w:rPr>
        <w:t>气温、降水</w:t>
      </w:r>
      <w:r w:rsidR="004E338B">
        <w:rPr>
          <w:rFonts w:ascii="Times New Roman" w:eastAsia="SimSun" w:hAnsi="Times New Roman" w:cs="Times New Roman" w:hint="eastAsia"/>
        </w:rPr>
        <w:t>多年平均均值及趋势</w:t>
      </w:r>
    </w:p>
    <w:p w14:paraId="11B89CAB" w14:textId="266357B0" w:rsidR="004E338B" w:rsidRDefault="001F023B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 </w:t>
      </w:r>
      <w:r w:rsidR="00C5694D">
        <w:rPr>
          <w:rFonts w:ascii="Times New Roman" w:eastAsia="SimSun" w:hAnsi="Times New Roman" w:cs="Times New Roman" w:hint="eastAsia"/>
        </w:rPr>
        <w:t>青藏高原河川径流变化分析</w:t>
      </w:r>
    </w:p>
    <w:p w14:paraId="2A4F3F30" w14:textId="166383B9" w:rsidR="00C5694D" w:rsidRDefault="007F5DD6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长江、黄河、澜沧江和雅鲁藏布江均发源于青藏高原，</w:t>
      </w:r>
      <w:r w:rsidR="00D3699C">
        <w:rPr>
          <w:rFonts w:ascii="Times New Roman" w:eastAsia="SimSun" w:hAnsi="Times New Roman" w:cs="Times New Roman" w:hint="eastAsia"/>
        </w:rPr>
        <w:t>本研究</w:t>
      </w:r>
      <w:r w:rsidR="00AA0B1A">
        <w:rPr>
          <w:rFonts w:ascii="Times New Roman" w:eastAsia="SimSun" w:hAnsi="Times New Roman" w:cs="Times New Roman" w:hint="eastAsia"/>
        </w:rPr>
        <w:t>选择</w:t>
      </w:r>
      <w:r w:rsidR="00AA0B1A">
        <w:rPr>
          <w:rFonts w:ascii="Times New Roman" w:eastAsia="SimSun" w:hAnsi="Times New Roman" w:cs="Times New Roman" w:hint="eastAsia"/>
        </w:rPr>
        <w:t>7</w:t>
      </w:r>
      <w:r w:rsidR="00AA0B1A">
        <w:rPr>
          <w:rFonts w:ascii="Times New Roman" w:eastAsia="SimSun" w:hAnsi="Times New Roman" w:cs="Times New Roman" w:hint="eastAsia"/>
        </w:rPr>
        <w:t>个代表性水文站的长序列水文资料</w:t>
      </w:r>
      <w:r w:rsidR="00672B2C">
        <w:rPr>
          <w:rFonts w:ascii="Times New Roman" w:eastAsia="SimSun" w:hAnsi="Times New Roman" w:cs="Times New Roman" w:hint="eastAsia"/>
        </w:rPr>
        <w:t>进行分析，</w:t>
      </w:r>
      <w:r w:rsidR="00D3699C">
        <w:rPr>
          <w:rFonts w:ascii="Times New Roman" w:eastAsia="SimSun" w:hAnsi="Times New Roman" w:cs="Times New Roman" w:hint="eastAsia"/>
        </w:rPr>
        <w:t>分别</w:t>
      </w:r>
      <w:r w:rsidR="00672B2C">
        <w:rPr>
          <w:rFonts w:ascii="Times New Roman" w:eastAsia="SimSun" w:hAnsi="Times New Roman" w:cs="Times New Roman" w:hint="eastAsia"/>
        </w:rPr>
        <w:t>是，</w:t>
      </w:r>
      <w:r w:rsidR="00D3699C">
        <w:rPr>
          <w:rFonts w:ascii="Times New Roman" w:eastAsia="SimSun" w:hAnsi="Times New Roman" w:cs="Times New Roman" w:hint="eastAsia"/>
        </w:rPr>
        <w:t>长江、黄河和澜沧江</w:t>
      </w:r>
      <w:r w:rsidR="00AA0B1A">
        <w:rPr>
          <w:rFonts w:ascii="Times New Roman" w:eastAsia="SimSun" w:hAnsi="Times New Roman" w:cs="Times New Roman" w:hint="eastAsia"/>
        </w:rPr>
        <w:t>源区的</w:t>
      </w:r>
      <w:r w:rsidR="00672B2C">
        <w:rPr>
          <w:rFonts w:ascii="Times New Roman" w:eastAsia="SimSun" w:hAnsi="Times New Roman" w:cs="Times New Roman" w:hint="eastAsia"/>
        </w:rPr>
        <w:t>直门达、唐乃</w:t>
      </w:r>
      <w:proofErr w:type="gramStart"/>
      <w:r w:rsidR="00672B2C">
        <w:rPr>
          <w:rFonts w:ascii="Times New Roman" w:eastAsia="SimSun" w:hAnsi="Times New Roman" w:cs="Times New Roman" w:hint="eastAsia"/>
        </w:rPr>
        <w:t>亥</w:t>
      </w:r>
      <w:proofErr w:type="gramEnd"/>
      <w:r w:rsidR="00672B2C">
        <w:rPr>
          <w:rFonts w:ascii="Times New Roman" w:eastAsia="SimSun" w:hAnsi="Times New Roman" w:cs="Times New Roman" w:hint="eastAsia"/>
        </w:rPr>
        <w:t>和昌都，以及</w:t>
      </w:r>
      <w:r w:rsidR="009A57AD">
        <w:rPr>
          <w:rFonts w:ascii="Times New Roman" w:eastAsia="SimSun" w:hAnsi="Times New Roman" w:cs="Times New Roman" w:hint="eastAsia"/>
        </w:rPr>
        <w:t>它们</w:t>
      </w:r>
      <w:r w:rsidR="00672B2C">
        <w:rPr>
          <w:rFonts w:ascii="Times New Roman" w:eastAsia="SimSun" w:hAnsi="Times New Roman" w:cs="Times New Roman" w:hint="eastAsia"/>
        </w:rPr>
        <w:t>对应的下游青藏高原出口控制站</w:t>
      </w:r>
      <w:r w:rsidR="009A57AD">
        <w:rPr>
          <w:rFonts w:ascii="Times New Roman" w:eastAsia="SimSun" w:hAnsi="Times New Roman" w:cs="Times New Roman" w:hint="eastAsia"/>
        </w:rPr>
        <w:t>，攀枝花、兰州和旧州，以及雅鲁藏布江</w:t>
      </w:r>
      <w:r w:rsidR="00656468">
        <w:rPr>
          <w:rFonts w:ascii="Times New Roman" w:eastAsia="SimSun" w:hAnsi="Times New Roman" w:cs="Times New Roman" w:hint="eastAsia"/>
        </w:rPr>
        <w:t>上游的奴下水文站。河流及水文站点分布见图</w:t>
      </w:r>
      <w:r w:rsidR="00656468">
        <w:rPr>
          <w:rFonts w:ascii="Times New Roman" w:eastAsia="SimSun" w:hAnsi="Times New Roman" w:cs="Times New Roman" w:hint="eastAsia"/>
        </w:rPr>
        <w:t>2</w:t>
      </w:r>
      <w:r w:rsidR="00656468">
        <w:rPr>
          <w:rFonts w:ascii="Times New Roman" w:eastAsia="SimSun" w:hAnsi="Times New Roman" w:cs="Times New Roman" w:hint="eastAsia"/>
        </w:rPr>
        <w:t>，</w:t>
      </w:r>
      <w:r w:rsidR="007D590A">
        <w:rPr>
          <w:rFonts w:ascii="Times New Roman" w:eastAsia="SimSun" w:hAnsi="Times New Roman" w:cs="Times New Roman" w:hint="eastAsia"/>
        </w:rPr>
        <w:t>各站点及资料请见表</w:t>
      </w:r>
      <w:r w:rsidR="007D590A">
        <w:rPr>
          <w:rFonts w:ascii="Times New Roman" w:eastAsia="SimSun" w:hAnsi="Times New Roman" w:cs="Times New Roman" w:hint="eastAsia"/>
        </w:rPr>
        <w:t>1</w:t>
      </w:r>
      <w:r w:rsidR="008B5FEB">
        <w:rPr>
          <w:rFonts w:ascii="Times New Roman" w:eastAsia="SimSun" w:hAnsi="Times New Roman" w:cs="Times New Roman" w:hint="eastAsia"/>
        </w:rPr>
        <w:t>。</w:t>
      </w:r>
    </w:p>
    <w:p w14:paraId="3B846F29" w14:textId="120DE95D" w:rsidR="008B5FEB" w:rsidRDefault="008B5FEB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3ABE512E" wp14:editId="45674654">
            <wp:extent cx="5900748" cy="3737246"/>
            <wp:effectExtent l="0" t="0" r="5080" b="0"/>
            <wp:docPr id="7686529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52933" name="图片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0748" cy="37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DE64" w14:textId="22ECE29A" w:rsidR="00341EBB" w:rsidRDefault="001A164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2. </w:t>
      </w:r>
      <w:r>
        <w:rPr>
          <w:rFonts w:ascii="Times New Roman" w:eastAsia="SimSun" w:hAnsi="Times New Roman" w:cs="Times New Roman" w:hint="eastAsia"/>
        </w:rPr>
        <w:t>青藏高原主要河流及代表性水文站分布图</w:t>
      </w:r>
      <w:r w:rsidR="00DC1C55">
        <w:rPr>
          <w:rFonts w:ascii="Times New Roman" w:eastAsia="SimSun" w:hAnsi="Times New Roman" w:cs="Times New Roman" w:hint="eastAsia"/>
        </w:rPr>
        <w:t>；</w:t>
      </w:r>
      <w:r w:rsidR="00341EBB">
        <w:rPr>
          <w:rFonts w:ascii="Times New Roman" w:eastAsia="SimSun" w:hAnsi="Times New Roman" w:cs="Times New Roman" w:hint="eastAsia"/>
        </w:rPr>
        <w:t>图中趋势计算时段为</w:t>
      </w:r>
      <w:r w:rsidR="00341EBB">
        <w:rPr>
          <w:rFonts w:ascii="Times New Roman" w:eastAsia="SimSun" w:hAnsi="Times New Roman" w:cs="Times New Roman" w:hint="eastAsia"/>
        </w:rPr>
        <w:t>1961-2020</w:t>
      </w:r>
      <w:r w:rsidR="00341EBB">
        <w:rPr>
          <w:rFonts w:ascii="Times New Roman" w:eastAsia="SimSun" w:hAnsi="Times New Roman" w:cs="Times New Roman" w:hint="eastAsia"/>
        </w:rPr>
        <w:t>年</w:t>
      </w:r>
    </w:p>
    <w:p w14:paraId="09C84AE8" w14:textId="16735B1E" w:rsidR="006804D2" w:rsidRDefault="006804D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表</w:t>
      </w:r>
      <w:r>
        <w:rPr>
          <w:rFonts w:ascii="Times New Roman" w:eastAsia="SimSun" w:hAnsi="Times New Roman" w:cs="Times New Roman" w:hint="eastAsia"/>
        </w:rPr>
        <w:t xml:space="preserve">2. </w:t>
      </w:r>
      <w:r>
        <w:rPr>
          <w:rFonts w:ascii="Times New Roman" w:eastAsia="SimSun" w:hAnsi="Times New Roman" w:cs="Times New Roman" w:hint="eastAsia"/>
        </w:rPr>
        <w:t>青藏高原主要河流及代表性水文站</w:t>
      </w:r>
      <w:r w:rsidR="00615F78">
        <w:rPr>
          <w:rFonts w:ascii="Times New Roman" w:eastAsia="SimSun" w:hAnsi="Times New Roman" w:cs="Times New Roman" w:hint="eastAsia"/>
        </w:rPr>
        <w:t>基本</w:t>
      </w:r>
      <w:r>
        <w:rPr>
          <w:rFonts w:ascii="Times New Roman" w:eastAsia="SimSun" w:hAnsi="Times New Roman" w:cs="Times New Roman" w:hint="eastAsia"/>
        </w:rPr>
        <w:t>信息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F09E7" w:rsidRPr="0094617A" w14:paraId="5B7ACED2" w14:textId="77777777" w:rsidTr="0094617A"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048FDDE6" w14:textId="031AE20A" w:rsidR="007F09E7" w:rsidRPr="0094617A" w:rsidRDefault="003E0F4D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河流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1E4067F8" w14:textId="570688B2" w:rsidR="007F09E7" w:rsidRPr="0094617A" w:rsidRDefault="003E0F4D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水文站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27E15D67" w14:textId="01838C69" w:rsidR="007F09E7" w:rsidRPr="0094617A" w:rsidRDefault="003E0F4D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子流域面积</w:t>
            </w:r>
            <w:r w:rsidR="009F0755"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 xml:space="preserve"> (km</w:t>
            </w:r>
            <w:r w:rsidR="009F0755" w:rsidRPr="0094617A">
              <w:rPr>
                <w:rFonts w:ascii="Times New Roman" w:eastAsia="SimSun" w:hAnsi="Times New Roman" w:cs="Times New Roman" w:hint="eastAsia"/>
                <w:sz w:val="22"/>
                <w:szCs w:val="22"/>
                <w:vertAlign w:val="superscript"/>
              </w:rPr>
              <w:t>2</w:t>
            </w:r>
            <w:r w:rsidR="009F0755"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)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0BC8F6C3" w14:textId="4EC3E449" w:rsidR="007F09E7" w:rsidRPr="0094617A" w:rsidRDefault="00C919B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子流域径流量占河流总径流量比例</w:t>
            </w:r>
            <w:r w:rsidR="009F0755"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 xml:space="preserve"> (%)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37AF4F1D" w14:textId="0E668049" w:rsidR="007F09E7" w:rsidRPr="0094617A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资料时段</w:t>
            </w:r>
          </w:p>
        </w:tc>
      </w:tr>
      <w:tr w:rsidR="009F0755" w:rsidRPr="0094617A" w14:paraId="68AB8020" w14:textId="77777777" w:rsidTr="0094617A">
        <w:tc>
          <w:tcPr>
            <w:tcW w:w="1870" w:type="dxa"/>
            <w:vMerge w:val="restart"/>
            <w:tcBorders>
              <w:top w:val="single" w:sz="6" w:space="0" w:color="auto"/>
            </w:tcBorders>
            <w:vAlign w:val="center"/>
          </w:tcPr>
          <w:p w14:paraId="115D2C7A" w14:textId="174D8832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长江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3E800429" w14:textId="721A4E2B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直门达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502C6971" w14:textId="46617364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137,704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52D5F801" w14:textId="646055C2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1.48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7598240A" w14:textId="380D56AC" w:rsidR="009F0755" w:rsidRPr="0094617A" w:rsidRDefault="0054223F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1961-202</w:t>
            </w:r>
            <w:r w:rsidR="00D20032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4</w:t>
            </w:r>
          </w:p>
        </w:tc>
      </w:tr>
      <w:tr w:rsidR="009F0755" w:rsidRPr="0094617A" w14:paraId="308EEF86" w14:textId="77777777" w:rsidTr="0094617A">
        <w:tc>
          <w:tcPr>
            <w:tcW w:w="1870" w:type="dxa"/>
            <w:vMerge/>
            <w:vAlign w:val="center"/>
          </w:tcPr>
          <w:p w14:paraId="165F4C6E" w14:textId="77777777" w:rsidR="009F0755" w:rsidRPr="0094617A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</w:p>
        </w:tc>
        <w:tc>
          <w:tcPr>
            <w:tcW w:w="1870" w:type="dxa"/>
            <w:vAlign w:val="center"/>
          </w:tcPr>
          <w:p w14:paraId="6103D4A7" w14:textId="16948821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攀枝花</w:t>
            </w:r>
          </w:p>
        </w:tc>
        <w:tc>
          <w:tcPr>
            <w:tcW w:w="1870" w:type="dxa"/>
            <w:vAlign w:val="center"/>
          </w:tcPr>
          <w:p w14:paraId="6B01E973" w14:textId="021A63FC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246,308</w:t>
            </w:r>
          </w:p>
        </w:tc>
        <w:tc>
          <w:tcPr>
            <w:tcW w:w="1870" w:type="dxa"/>
            <w:vAlign w:val="center"/>
          </w:tcPr>
          <w:p w14:paraId="4365D85D" w14:textId="49E5394C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6.27</w:t>
            </w:r>
          </w:p>
        </w:tc>
        <w:tc>
          <w:tcPr>
            <w:tcW w:w="1870" w:type="dxa"/>
            <w:vAlign w:val="center"/>
          </w:tcPr>
          <w:p w14:paraId="352A3DBB" w14:textId="38061144" w:rsidR="009F0755" w:rsidRPr="0094617A" w:rsidRDefault="00FD157F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1966-202</w:t>
            </w:r>
            <w:r w:rsidR="00D20032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4</w:t>
            </w:r>
          </w:p>
        </w:tc>
      </w:tr>
      <w:tr w:rsidR="009F0755" w:rsidRPr="0094617A" w14:paraId="7178CF87" w14:textId="77777777" w:rsidTr="0094617A">
        <w:tc>
          <w:tcPr>
            <w:tcW w:w="1870" w:type="dxa"/>
            <w:vMerge w:val="restart"/>
            <w:vAlign w:val="center"/>
          </w:tcPr>
          <w:p w14:paraId="7687B12E" w14:textId="1FEA7983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黄河</w:t>
            </w:r>
          </w:p>
        </w:tc>
        <w:tc>
          <w:tcPr>
            <w:tcW w:w="1870" w:type="dxa"/>
            <w:vAlign w:val="center"/>
          </w:tcPr>
          <w:p w14:paraId="4EA5392E" w14:textId="1640509A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唐乃</w:t>
            </w:r>
            <w:proofErr w:type="gramStart"/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亥</w:t>
            </w:r>
            <w:proofErr w:type="gramEnd"/>
          </w:p>
        </w:tc>
        <w:tc>
          <w:tcPr>
            <w:tcW w:w="1870" w:type="dxa"/>
            <w:vAlign w:val="center"/>
          </w:tcPr>
          <w:p w14:paraId="338F8323" w14:textId="5B79EC2B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121,972</w:t>
            </w:r>
          </w:p>
        </w:tc>
        <w:tc>
          <w:tcPr>
            <w:tcW w:w="1870" w:type="dxa"/>
            <w:vAlign w:val="center"/>
          </w:tcPr>
          <w:p w14:paraId="23A69EFF" w14:textId="28627978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36.3</w:t>
            </w:r>
          </w:p>
        </w:tc>
        <w:tc>
          <w:tcPr>
            <w:tcW w:w="1870" w:type="dxa"/>
            <w:vAlign w:val="center"/>
          </w:tcPr>
          <w:p w14:paraId="4A2E68D7" w14:textId="7F283569" w:rsidR="009F0755" w:rsidRPr="0094617A" w:rsidRDefault="00FD157F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</w:t>
            </w:r>
            <w:r w:rsidR="00D20032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24</w:t>
            </w:r>
          </w:p>
        </w:tc>
      </w:tr>
      <w:tr w:rsidR="009F0755" w:rsidRPr="0094617A" w14:paraId="36CB72C7" w14:textId="77777777" w:rsidTr="0094617A">
        <w:tc>
          <w:tcPr>
            <w:tcW w:w="1870" w:type="dxa"/>
            <w:vMerge/>
            <w:vAlign w:val="center"/>
          </w:tcPr>
          <w:p w14:paraId="42BE5C90" w14:textId="77777777" w:rsidR="009F0755" w:rsidRPr="0094617A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</w:p>
        </w:tc>
        <w:tc>
          <w:tcPr>
            <w:tcW w:w="1870" w:type="dxa"/>
            <w:vAlign w:val="center"/>
          </w:tcPr>
          <w:p w14:paraId="1BF1D728" w14:textId="3FE25279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兰州</w:t>
            </w:r>
          </w:p>
        </w:tc>
        <w:tc>
          <w:tcPr>
            <w:tcW w:w="1870" w:type="dxa"/>
            <w:vAlign w:val="center"/>
          </w:tcPr>
          <w:p w14:paraId="27D7E104" w14:textId="3F5C63F3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219,879</w:t>
            </w:r>
          </w:p>
        </w:tc>
        <w:tc>
          <w:tcPr>
            <w:tcW w:w="1870" w:type="dxa"/>
            <w:vAlign w:val="center"/>
          </w:tcPr>
          <w:p w14:paraId="1FE014DF" w14:textId="290D073B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54.82</w:t>
            </w:r>
          </w:p>
        </w:tc>
        <w:tc>
          <w:tcPr>
            <w:tcW w:w="1870" w:type="dxa"/>
            <w:vAlign w:val="center"/>
          </w:tcPr>
          <w:p w14:paraId="728D6E40" w14:textId="48535186" w:rsidR="009F0755" w:rsidRPr="0094617A" w:rsidRDefault="006E0E96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1961-202</w:t>
            </w:r>
            <w:r w:rsidR="00D20032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4</w:t>
            </w:r>
          </w:p>
        </w:tc>
      </w:tr>
      <w:tr w:rsidR="009F0755" w:rsidRPr="0094617A" w14:paraId="7571247E" w14:textId="77777777" w:rsidTr="0094617A">
        <w:tc>
          <w:tcPr>
            <w:tcW w:w="1870" w:type="dxa"/>
            <w:vMerge w:val="restart"/>
            <w:vAlign w:val="center"/>
          </w:tcPr>
          <w:p w14:paraId="35FF1AEE" w14:textId="5EAF93D0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澜沧江</w:t>
            </w:r>
          </w:p>
        </w:tc>
        <w:tc>
          <w:tcPr>
            <w:tcW w:w="1870" w:type="dxa"/>
            <w:vAlign w:val="center"/>
          </w:tcPr>
          <w:p w14:paraId="16B8DFC0" w14:textId="586FCE12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昌都</w:t>
            </w:r>
          </w:p>
        </w:tc>
        <w:tc>
          <w:tcPr>
            <w:tcW w:w="1870" w:type="dxa"/>
            <w:vAlign w:val="center"/>
          </w:tcPr>
          <w:p w14:paraId="4D6C8092" w14:textId="63425D74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53,512</w:t>
            </w:r>
          </w:p>
        </w:tc>
        <w:tc>
          <w:tcPr>
            <w:tcW w:w="1870" w:type="dxa"/>
            <w:vAlign w:val="center"/>
          </w:tcPr>
          <w:p w14:paraId="568D473D" w14:textId="4F5E91DA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3.28</w:t>
            </w:r>
          </w:p>
        </w:tc>
        <w:tc>
          <w:tcPr>
            <w:tcW w:w="1870" w:type="dxa"/>
            <w:vAlign w:val="center"/>
          </w:tcPr>
          <w:p w14:paraId="04F2E613" w14:textId="5503553D" w:rsidR="009F0755" w:rsidRPr="0094617A" w:rsidRDefault="006E0E96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</w:t>
            </w:r>
            <w:r w:rsidR="00D20032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24</w:t>
            </w:r>
          </w:p>
        </w:tc>
      </w:tr>
      <w:tr w:rsidR="009F0755" w:rsidRPr="0094617A" w14:paraId="6779D894" w14:textId="77777777" w:rsidTr="0094617A">
        <w:tc>
          <w:tcPr>
            <w:tcW w:w="1870" w:type="dxa"/>
            <w:vMerge/>
            <w:vAlign w:val="center"/>
          </w:tcPr>
          <w:p w14:paraId="6C4F22FF" w14:textId="77777777" w:rsidR="009F0755" w:rsidRPr="0094617A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</w:p>
        </w:tc>
        <w:tc>
          <w:tcPr>
            <w:tcW w:w="1870" w:type="dxa"/>
            <w:vAlign w:val="center"/>
          </w:tcPr>
          <w:p w14:paraId="32FE8274" w14:textId="59D793B3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proofErr w:type="gramStart"/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旧州</w:t>
            </w:r>
            <w:proofErr w:type="gramEnd"/>
          </w:p>
        </w:tc>
        <w:tc>
          <w:tcPr>
            <w:tcW w:w="1870" w:type="dxa"/>
            <w:vAlign w:val="center"/>
          </w:tcPr>
          <w:p w14:paraId="68DF72AE" w14:textId="07261C32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85,701</w:t>
            </w:r>
          </w:p>
        </w:tc>
        <w:tc>
          <w:tcPr>
            <w:tcW w:w="1870" w:type="dxa"/>
            <w:vAlign w:val="center"/>
          </w:tcPr>
          <w:p w14:paraId="5F3F758B" w14:textId="5AACF3C8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6.33</w:t>
            </w:r>
          </w:p>
        </w:tc>
        <w:tc>
          <w:tcPr>
            <w:tcW w:w="1870" w:type="dxa"/>
            <w:vAlign w:val="center"/>
          </w:tcPr>
          <w:p w14:paraId="208D4AC3" w14:textId="52B5EF9D" w:rsidR="009F0755" w:rsidRPr="0094617A" w:rsidRDefault="006E0E96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</w:t>
            </w:r>
            <w:r w:rsidR="00D20032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21</w:t>
            </w:r>
          </w:p>
        </w:tc>
      </w:tr>
      <w:tr w:rsidR="009F0755" w:rsidRPr="0094617A" w14:paraId="5889D351" w14:textId="77777777" w:rsidTr="0094617A"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48769961" w14:textId="48DF023E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雅鲁藏布江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08E7027F" w14:textId="479ECA11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奴下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215776F7" w14:textId="2DCD4FD0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201,809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337B9761" w14:textId="387FC90E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9.56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276B402D" w14:textId="60495051" w:rsidR="009F0755" w:rsidRPr="0094617A" w:rsidRDefault="0094617A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</w:t>
            </w:r>
            <w:r w:rsidR="00D20032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24</w:t>
            </w:r>
          </w:p>
        </w:tc>
      </w:tr>
    </w:tbl>
    <w:p w14:paraId="52E37817" w14:textId="1D9AEEF6" w:rsidR="009576DD" w:rsidRDefault="00555DA5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2.2.1 </w:t>
      </w:r>
      <w:r>
        <w:rPr>
          <w:rFonts w:ascii="Times New Roman" w:eastAsia="SimSun" w:hAnsi="Times New Roman" w:cs="Times New Roman" w:hint="eastAsia"/>
        </w:rPr>
        <w:t>长江源区</w:t>
      </w:r>
    </w:p>
    <w:p w14:paraId="0BA5E3D6" w14:textId="290E6D22" w:rsidR="00FD0B44" w:rsidRDefault="002A7049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长江源区直门达水文站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与其下游对应青藏高原出口处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攀枝花水文站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实测年</w:t>
      </w:r>
      <w:r w:rsidR="00153E4F">
        <w:rPr>
          <w:rFonts w:ascii="Times New Roman" w:eastAsia="SimSun" w:hAnsi="Times New Roman" w:cs="Times New Roman" w:hint="eastAsia"/>
        </w:rPr>
        <w:t>降水与径流特征演变见图</w:t>
      </w:r>
      <w:r w:rsidR="00153E4F">
        <w:rPr>
          <w:rFonts w:ascii="Times New Roman" w:eastAsia="SimSun" w:hAnsi="Times New Roman" w:cs="Times New Roman" w:hint="eastAsia"/>
        </w:rPr>
        <w:t>3</w:t>
      </w:r>
      <w:r w:rsidR="00153E4F">
        <w:rPr>
          <w:rFonts w:ascii="Times New Roman" w:eastAsia="SimSun" w:hAnsi="Times New Roman" w:cs="Times New Roman" w:hint="eastAsia"/>
        </w:rPr>
        <w:t>。</w:t>
      </w:r>
      <w:r w:rsidR="00B33822">
        <w:rPr>
          <w:rFonts w:ascii="Times New Roman" w:eastAsia="SimSun" w:hAnsi="Times New Roman" w:cs="Times New Roman" w:hint="eastAsia"/>
        </w:rPr>
        <w:t>研究时段内，</w:t>
      </w:r>
      <w:r w:rsidR="0077639F">
        <w:rPr>
          <w:rFonts w:ascii="Times New Roman" w:eastAsia="SimSun" w:hAnsi="Times New Roman" w:cs="Times New Roman" w:hint="eastAsia"/>
        </w:rPr>
        <w:t>直门达</w:t>
      </w:r>
      <w:r w:rsidR="00B33822">
        <w:rPr>
          <w:rFonts w:ascii="Times New Roman" w:eastAsia="SimSun" w:hAnsi="Times New Roman" w:cs="Times New Roman" w:hint="eastAsia"/>
        </w:rPr>
        <w:t>站年降水量和径流量总体均呈增加趋势，降水量增幅为</w:t>
      </w:r>
      <w:r w:rsidR="00B33822">
        <w:rPr>
          <w:rFonts w:ascii="Times New Roman" w:eastAsia="SimSun" w:hAnsi="Times New Roman" w:cs="Times New Roman" w:hint="eastAsia"/>
        </w:rPr>
        <w:t>7.7mm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/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10</w:t>
      </w:r>
      <w:r w:rsidR="00A343D0">
        <w:rPr>
          <w:rFonts w:ascii="Times New Roman" w:eastAsia="SimSun" w:hAnsi="Times New Roman" w:cs="Times New Roman" w:hint="eastAsia"/>
        </w:rPr>
        <w:t>年，径流量增幅为</w:t>
      </w:r>
      <w:r w:rsidR="00ED4E97">
        <w:rPr>
          <w:rFonts w:ascii="Times New Roman" w:eastAsia="SimSun" w:hAnsi="Times New Roman" w:cs="Times New Roman" w:hint="eastAsia"/>
        </w:rPr>
        <w:t>8</w:t>
      </w:r>
      <w:r w:rsidR="00A343D0">
        <w:rPr>
          <w:rFonts w:ascii="Times New Roman" w:eastAsia="SimSun" w:hAnsi="Times New Roman" w:cs="Times New Roman" w:hint="eastAsia"/>
        </w:rPr>
        <w:t>.99</w:t>
      </w:r>
      <w:r w:rsidR="00A343D0">
        <w:rPr>
          <w:rFonts w:ascii="Times New Roman" w:eastAsia="SimSun" w:hAnsi="Times New Roman" w:cs="Times New Roman" w:hint="eastAsia"/>
        </w:rPr>
        <w:t>亿</w:t>
      </w:r>
      <w:r w:rsidR="00A343D0">
        <w:rPr>
          <w:rFonts w:ascii="Times New Roman" w:eastAsia="SimSun" w:hAnsi="Times New Roman" w:cs="Times New Roman" w:hint="eastAsia"/>
        </w:rPr>
        <w:t>m</w:t>
      </w:r>
      <w:r w:rsidR="00A343D0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0D52C2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/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10</w:t>
      </w:r>
      <w:r w:rsidR="00A343D0">
        <w:rPr>
          <w:rFonts w:ascii="Times New Roman" w:eastAsia="SimSun" w:hAnsi="Times New Roman" w:cs="Times New Roman" w:hint="eastAsia"/>
        </w:rPr>
        <w:t>年</w:t>
      </w:r>
      <w:r w:rsidR="000D52C2">
        <w:rPr>
          <w:rFonts w:ascii="Times New Roman" w:eastAsia="SimSun" w:hAnsi="Times New Roman" w:cs="Times New Roman" w:hint="eastAsia"/>
        </w:rPr>
        <w:t>，对应比例为</w:t>
      </w:r>
      <w:r w:rsidR="00ED4E97">
        <w:rPr>
          <w:rFonts w:ascii="Times New Roman" w:eastAsia="SimSun" w:hAnsi="Times New Roman" w:cs="Times New Roman" w:hint="eastAsia"/>
        </w:rPr>
        <w:t>6.4</w:t>
      </w:r>
      <w:r w:rsidR="000D52C2">
        <w:rPr>
          <w:rFonts w:ascii="Times New Roman" w:eastAsia="SimSun" w:hAnsi="Times New Roman" w:cs="Times New Roman" w:hint="eastAsia"/>
        </w:rPr>
        <w:t>% / 10</w:t>
      </w:r>
      <w:r w:rsidR="000D52C2">
        <w:rPr>
          <w:rFonts w:ascii="Times New Roman" w:eastAsia="SimSun" w:hAnsi="Times New Roman" w:cs="Times New Roman" w:hint="eastAsia"/>
        </w:rPr>
        <w:t>年。</w:t>
      </w:r>
      <w:r w:rsidR="003617EB">
        <w:rPr>
          <w:rFonts w:ascii="Times New Roman" w:eastAsia="SimSun" w:hAnsi="Times New Roman" w:cs="Times New Roman" w:hint="eastAsia"/>
        </w:rPr>
        <w:t>1998</w:t>
      </w:r>
      <w:r w:rsidR="003617EB">
        <w:rPr>
          <w:rFonts w:ascii="Times New Roman" w:eastAsia="SimSun" w:hAnsi="Times New Roman" w:cs="Times New Roman" w:hint="eastAsia"/>
        </w:rPr>
        <w:t>年前，</w:t>
      </w:r>
      <w:r w:rsidR="00244B04">
        <w:rPr>
          <w:rFonts w:ascii="Times New Roman" w:eastAsia="SimSun" w:hAnsi="Times New Roman" w:cs="Times New Roman" w:hint="eastAsia"/>
        </w:rPr>
        <w:t>直门达流域降水量呈增加趋势，但径流呈减小趋势。</w:t>
      </w:r>
      <w:r w:rsidR="00244B04">
        <w:rPr>
          <w:rFonts w:ascii="Times New Roman" w:eastAsia="SimSun" w:hAnsi="Times New Roman" w:cs="Times New Roman" w:hint="eastAsia"/>
        </w:rPr>
        <w:t>1998</w:t>
      </w:r>
      <w:r w:rsidR="00244B04">
        <w:rPr>
          <w:rFonts w:ascii="Times New Roman" w:eastAsia="SimSun" w:hAnsi="Times New Roman" w:cs="Times New Roman" w:hint="eastAsia"/>
        </w:rPr>
        <w:t>年后，直门达流域降水呈减少趋势，但径流呈增加趋势，这与源区的冰川融水增加有关</w:t>
      </w:r>
      <w:r w:rsidR="009A2871">
        <w:rPr>
          <w:rFonts w:ascii="Times New Roman" w:eastAsia="SimSun" w:hAnsi="Times New Roman" w:cs="Times New Roman" w:hint="eastAsia"/>
        </w:rPr>
        <w:t>。</w:t>
      </w:r>
    </w:p>
    <w:p w14:paraId="6A5F8E5A" w14:textId="2E2CDDF0" w:rsidR="009A2871" w:rsidRDefault="009A2871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lastRenderedPageBreak/>
        <w:t>研究时段内，攀枝花站年降水量与径流</w:t>
      </w:r>
      <w:proofErr w:type="gramStart"/>
      <w:r>
        <w:rPr>
          <w:rFonts w:ascii="Times New Roman" w:eastAsia="SimSun" w:hAnsi="Times New Roman" w:cs="Times New Roman" w:hint="eastAsia"/>
        </w:rPr>
        <w:t>量整体</w:t>
      </w:r>
      <w:proofErr w:type="gramEnd"/>
      <w:r>
        <w:rPr>
          <w:rFonts w:ascii="Times New Roman" w:eastAsia="SimSun" w:hAnsi="Times New Roman" w:cs="Times New Roman" w:hint="eastAsia"/>
        </w:rPr>
        <w:t>均呈增加趋势</w:t>
      </w:r>
      <w:r w:rsidR="000B7BAE">
        <w:rPr>
          <w:rFonts w:ascii="Times New Roman" w:eastAsia="SimSun" w:hAnsi="Times New Roman" w:cs="Times New Roman" w:hint="eastAsia"/>
        </w:rPr>
        <w:t>，</w:t>
      </w:r>
      <w:r w:rsidR="00291EE0">
        <w:rPr>
          <w:rFonts w:ascii="Times New Roman" w:eastAsia="SimSun" w:hAnsi="Times New Roman" w:cs="Times New Roman" w:hint="eastAsia"/>
        </w:rPr>
        <w:t>降水增幅为</w:t>
      </w:r>
      <w:r w:rsidR="00291EE0">
        <w:rPr>
          <w:rFonts w:ascii="Times New Roman" w:eastAsia="SimSun" w:hAnsi="Times New Roman" w:cs="Times New Roman" w:hint="eastAsia"/>
        </w:rPr>
        <w:t>2.8mm / 10</w:t>
      </w:r>
      <w:r w:rsidR="00291EE0">
        <w:rPr>
          <w:rFonts w:ascii="Times New Roman" w:eastAsia="SimSun" w:hAnsi="Times New Roman" w:cs="Times New Roman" w:hint="eastAsia"/>
        </w:rPr>
        <w:t>年，径流量增幅为</w:t>
      </w:r>
      <w:r w:rsidR="00291EE0">
        <w:rPr>
          <w:rFonts w:ascii="Times New Roman" w:eastAsia="SimSun" w:hAnsi="Times New Roman" w:cs="Times New Roman" w:hint="eastAsia"/>
        </w:rPr>
        <w:t>12.</w:t>
      </w:r>
      <w:r w:rsidR="008D6C52">
        <w:rPr>
          <w:rFonts w:ascii="Times New Roman" w:eastAsia="SimSun" w:hAnsi="Times New Roman" w:cs="Times New Roman" w:hint="eastAsia"/>
        </w:rPr>
        <w:t>16</w:t>
      </w:r>
      <w:r w:rsidR="00291EE0">
        <w:rPr>
          <w:rFonts w:ascii="Times New Roman" w:eastAsia="SimSun" w:hAnsi="Times New Roman" w:cs="Times New Roman" w:hint="eastAsia"/>
        </w:rPr>
        <w:t>亿</w:t>
      </w:r>
      <w:r w:rsidR="00291EE0">
        <w:rPr>
          <w:rFonts w:ascii="Times New Roman" w:eastAsia="SimSun" w:hAnsi="Times New Roman" w:cs="Times New Roman" w:hint="eastAsia"/>
        </w:rPr>
        <w:t>m</w:t>
      </w:r>
      <w:r w:rsidR="00291EE0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291EE0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291EE0">
        <w:rPr>
          <w:rFonts w:ascii="Times New Roman" w:eastAsia="SimSun" w:hAnsi="Times New Roman" w:cs="Times New Roman" w:hint="eastAsia"/>
        </w:rPr>
        <w:t>/ 10</w:t>
      </w:r>
      <w:r w:rsidR="00291EE0">
        <w:rPr>
          <w:rFonts w:ascii="Times New Roman" w:eastAsia="SimSun" w:hAnsi="Times New Roman" w:cs="Times New Roman" w:hint="eastAsia"/>
        </w:rPr>
        <w:t>年，对应比例为</w:t>
      </w:r>
      <w:r w:rsidR="00291EE0">
        <w:rPr>
          <w:rFonts w:ascii="Times New Roman" w:eastAsia="SimSun" w:hAnsi="Times New Roman" w:cs="Times New Roman" w:hint="eastAsia"/>
        </w:rPr>
        <w:t>2.</w:t>
      </w:r>
      <w:r w:rsidR="008D6C52">
        <w:rPr>
          <w:rFonts w:ascii="Times New Roman" w:eastAsia="SimSun" w:hAnsi="Times New Roman" w:cs="Times New Roman" w:hint="eastAsia"/>
        </w:rPr>
        <w:t>1</w:t>
      </w:r>
      <w:r w:rsidR="00291EE0">
        <w:rPr>
          <w:rFonts w:ascii="Times New Roman" w:eastAsia="SimSun" w:hAnsi="Times New Roman" w:cs="Times New Roman" w:hint="eastAsia"/>
        </w:rPr>
        <w:t>% / 10</w:t>
      </w:r>
      <w:r w:rsidR="00291EE0">
        <w:rPr>
          <w:rFonts w:ascii="Times New Roman" w:eastAsia="SimSun" w:hAnsi="Times New Roman" w:cs="Times New Roman" w:hint="eastAsia"/>
        </w:rPr>
        <w:t>年</w:t>
      </w:r>
      <w:r w:rsidR="000B7BAE">
        <w:rPr>
          <w:rFonts w:ascii="Times New Roman" w:eastAsia="SimSun" w:hAnsi="Times New Roman" w:cs="Times New Roman" w:hint="eastAsia"/>
        </w:rPr>
        <w:t>。径流变化趋势与降水变化趋势一致</w:t>
      </w:r>
      <w:r w:rsidR="00681514">
        <w:rPr>
          <w:rFonts w:ascii="Times New Roman" w:eastAsia="SimSun" w:hAnsi="Times New Roman" w:cs="Times New Roman" w:hint="eastAsia"/>
        </w:rPr>
        <w:t>，</w:t>
      </w:r>
      <w:r w:rsidR="00681514">
        <w:rPr>
          <w:rFonts w:ascii="Times New Roman" w:eastAsia="SimSun" w:hAnsi="Times New Roman" w:cs="Times New Roman" w:hint="eastAsia"/>
        </w:rPr>
        <w:t>1998</w:t>
      </w:r>
      <w:r w:rsidR="00681514">
        <w:rPr>
          <w:rFonts w:ascii="Times New Roman" w:eastAsia="SimSun" w:hAnsi="Times New Roman" w:cs="Times New Roman" w:hint="eastAsia"/>
        </w:rPr>
        <w:t>年前，降水和径流呈增加趋势，之后径流随降水的减少而减少</w:t>
      </w:r>
      <w:r w:rsidR="00F113E3">
        <w:rPr>
          <w:rFonts w:ascii="Times New Roman" w:eastAsia="SimSun" w:hAnsi="Times New Roman" w:cs="Times New Roman" w:hint="eastAsia"/>
        </w:rPr>
        <w:t>。</w:t>
      </w:r>
    </w:p>
    <w:p w14:paraId="61158FDF" w14:textId="2EAB76D5" w:rsidR="00153E4F" w:rsidRDefault="00153E4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drawing>
          <wp:inline distT="0" distB="0" distL="0" distR="0" wp14:anchorId="02FAA82B" wp14:editId="01443B29">
            <wp:extent cx="5974243" cy="2901087"/>
            <wp:effectExtent l="0" t="0" r="7620" b="0"/>
            <wp:docPr id="1337432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32304" name="图片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4243" cy="29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1F30" w14:textId="0C1988F4" w:rsidR="00F113E3" w:rsidRDefault="00F113E3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3. </w:t>
      </w:r>
      <w:r w:rsidR="00287E84">
        <w:rPr>
          <w:rFonts w:ascii="Times New Roman" w:eastAsia="SimSun" w:hAnsi="Times New Roman" w:cs="Times New Roman" w:hint="eastAsia"/>
        </w:rPr>
        <w:t>长江源区直门达和攀枝花水文站年降水与径流变化特征</w:t>
      </w:r>
    </w:p>
    <w:p w14:paraId="1DB0CA81" w14:textId="6F24D90B" w:rsidR="00287E84" w:rsidRDefault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2.2.2 </w:t>
      </w:r>
      <w:r>
        <w:rPr>
          <w:rFonts w:ascii="Times New Roman" w:eastAsia="SimSun" w:hAnsi="Times New Roman" w:cs="Times New Roman" w:hint="eastAsia"/>
        </w:rPr>
        <w:t>黄河源区</w:t>
      </w:r>
    </w:p>
    <w:p w14:paraId="76CD17B5" w14:textId="143D7DDC" w:rsidR="00287E84" w:rsidRDefault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年，黄河源区唐乃亥水文站，与其下游对应青藏高原出口处，兰州水文站，实测年降水与径流特征演变见图</w:t>
      </w:r>
      <w:r>
        <w:rPr>
          <w:rFonts w:ascii="Times New Roman" w:eastAsia="SimSun" w:hAnsi="Times New Roman" w:cs="Times New Roman" w:hint="eastAsia"/>
        </w:rPr>
        <w:t>3</w:t>
      </w:r>
      <w:r>
        <w:rPr>
          <w:rFonts w:ascii="Times New Roman" w:eastAsia="SimSun" w:hAnsi="Times New Roman" w:cs="Times New Roman" w:hint="eastAsia"/>
        </w:rPr>
        <w:t>。</w:t>
      </w:r>
      <w:r w:rsidR="001B3C1F">
        <w:rPr>
          <w:rFonts w:ascii="Times New Roman" w:eastAsia="SimSun" w:hAnsi="Times New Roman" w:cs="Times New Roman" w:hint="eastAsia"/>
        </w:rPr>
        <w:t>研究时段内，唐乃亥水文站</w:t>
      </w:r>
      <w:r w:rsidR="009A56E4">
        <w:rPr>
          <w:rFonts w:ascii="Times New Roman" w:eastAsia="SimSun" w:hAnsi="Times New Roman" w:cs="Times New Roman" w:hint="eastAsia"/>
        </w:rPr>
        <w:t>降水量总体呈上升趋势，增幅为</w:t>
      </w:r>
      <w:r w:rsidR="009A56E4">
        <w:rPr>
          <w:rFonts w:ascii="Times New Roman" w:eastAsia="SimSun" w:hAnsi="Times New Roman" w:cs="Times New Roman" w:hint="eastAsia"/>
        </w:rPr>
        <w:t>10.8mm / 10</w:t>
      </w:r>
      <w:r w:rsidR="009A56E4">
        <w:rPr>
          <w:rFonts w:ascii="Times New Roman" w:eastAsia="SimSun" w:hAnsi="Times New Roman" w:cs="Times New Roman" w:hint="eastAsia"/>
        </w:rPr>
        <w:t>年，而</w:t>
      </w:r>
      <w:r w:rsidR="001B3C1F">
        <w:rPr>
          <w:rFonts w:ascii="Times New Roman" w:eastAsia="SimSun" w:hAnsi="Times New Roman" w:cs="Times New Roman" w:hint="eastAsia"/>
        </w:rPr>
        <w:t>径流量总体呈下降趋势</w:t>
      </w:r>
      <w:r w:rsidR="009A56E4">
        <w:rPr>
          <w:rFonts w:ascii="Times New Roman" w:eastAsia="SimSun" w:hAnsi="Times New Roman" w:cs="Times New Roman" w:hint="eastAsia"/>
        </w:rPr>
        <w:t>，</w:t>
      </w:r>
      <w:r w:rsidR="00F83463">
        <w:rPr>
          <w:rFonts w:ascii="Times New Roman" w:eastAsia="SimSun" w:hAnsi="Times New Roman" w:cs="Times New Roman" w:hint="eastAsia"/>
        </w:rPr>
        <w:t>减幅为</w:t>
      </w:r>
      <w:r w:rsidR="00F83463">
        <w:rPr>
          <w:rFonts w:ascii="Times New Roman" w:eastAsia="SimSun" w:hAnsi="Times New Roman" w:cs="Times New Roman" w:hint="eastAsia"/>
        </w:rPr>
        <w:t>-</w:t>
      </w:r>
      <w:r w:rsidR="008D6C52">
        <w:rPr>
          <w:rFonts w:ascii="Times New Roman" w:eastAsia="SimSun" w:hAnsi="Times New Roman" w:cs="Times New Roman" w:hint="eastAsia"/>
        </w:rPr>
        <w:t>1.83</w:t>
      </w:r>
      <w:r w:rsidR="00655451">
        <w:rPr>
          <w:rFonts w:ascii="Times New Roman" w:eastAsia="SimSun" w:hAnsi="Times New Roman" w:cs="Times New Roman" w:hint="eastAsia"/>
        </w:rPr>
        <w:t>亿</w:t>
      </w:r>
      <w:r w:rsidR="00F83463">
        <w:rPr>
          <w:rFonts w:ascii="Times New Roman" w:eastAsia="SimSun" w:hAnsi="Times New Roman" w:cs="Times New Roman" w:hint="eastAsia"/>
        </w:rPr>
        <w:t>m</w:t>
      </w:r>
      <w:r w:rsidR="00F83463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F83463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F83463">
        <w:rPr>
          <w:rFonts w:ascii="Times New Roman" w:eastAsia="SimSun" w:hAnsi="Times New Roman" w:cs="Times New Roman" w:hint="eastAsia"/>
        </w:rPr>
        <w:t>/ 10</w:t>
      </w:r>
      <w:r w:rsidR="00F83463">
        <w:rPr>
          <w:rFonts w:ascii="Times New Roman" w:eastAsia="SimSun" w:hAnsi="Times New Roman" w:cs="Times New Roman" w:hint="eastAsia"/>
        </w:rPr>
        <w:t>年，对应比例为</w:t>
      </w:r>
      <w:r w:rsidR="008D6C52">
        <w:rPr>
          <w:rFonts w:ascii="Times New Roman" w:eastAsia="SimSun" w:hAnsi="Times New Roman" w:cs="Times New Roman" w:hint="eastAsia"/>
        </w:rPr>
        <w:t>0.9</w:t>
      </w:r>
      <w:r w:rsidR="00F83463">
        <w:rPr>
          <w:rFonts w:ascii="Times New Roman" w:eastAsia="SimSun" w:hAnsi="Times New Roman" w:cs="Times New Roman" w:hint="eastAsia"/>
        </w:rPr>
        <w:t>% / 10</w:t>
      </w:r>
      <w:r w:rsidR="00F83463">
        <w:rPr>
          <w:rFonts w:ascii="Times New Roman" w:eastAsia="SimSun" w:hAnsi="Times New Roman" w:cs="Times New Roman" w:hint="eastAsia"/>
        </w:rPr>
        <w:t>年</w:t>
      </w:r>
      <w:r w:rsidR="00F0611A">
        <w:rPr>
          <w:rFonts w:ascii="Times New Roman" w:eastAsia="SimSun" w:hAnsi="Times New Roman" w:cs="Times New Roman" w:hint="eastAsia"/>
        </w:rPr>
        <w:t>。</w:t>
      </w:r>
      <w:r w:rsidR="00F0611A">
        <w:rPr>
          <w:rFonts w:ascii="Times New Roman" w:eastAsia="SimSun" w:hAnsi="Times New Roman" w:cs="Times New Roman" w:hint="eastAsia"/>
        </w:rPr>
        <w:t>1998</w:t>
      </w:r>
      <w:r w:rsidR="00F0611A">
        <w:rPr>
          <w:rFonts w:ascii="Times New Roman" w:eastAsia="SimSun" w:hAnsi="Times New Roman" w:cs="Times New Roman" w:hint="eastAsia"/>
        </w:rPr>
        <w:t>年后，唐乃亥站降水增加显著，增幅为</w:t>
      </w:r>
      <w:r w:rsidR="00F0611A">
        <w:rPr>
          <w:rFonts w:ascii="Times New Roman" w:eastAsia="SimSun" w:hAnsi="Times New Roman" w:cs="Times New Roman" w:hint="eastAsia"/>
        </w:rPr>
        <w:t>90.4mm / 10</w:t>
      </w:r>
      <w:r w:rsidR="00F0611A">
        <w:rPr>
          <w:rFonts w:ascii="Times New Roman" w:eastAsia="SimSun" w:hAnsi="Times New Roman" w:cs="Times New Roman" w:hint="eastAsia"/>
        </w:rPr>
        <w:t>年，</w:t>
      </w:r>
      <w:r w:rsidR="00C47A2F">
        <w:rPr>
          <w:rFonts w:ascii="Times New Roman" w:eastAsia="SimSun" w:hAnsi="Times New Roman" w:cs="Times New Roman" w:hint="eastAsia"/>
        </w:rPr>
        <w:t>对应的径流显著增加，增幅为</w:t>
      </w:r>
      <w:r w:rsidR="00655451">
        <w:rPr>
          <w:rFonts w:ascii="Times New Roman" w:eastAsia="SimSun" w:hAnsi="Times New Roman" w:cs="Times New Roman" w:hint="eastAsia"/>
        </w:rPr>
        <w:t>2</w:t>
      </w:r>
      <w:r w:rsidR="006F5595">
        <w:rPr>
          <w:rFonts w:ascii="Times New Roman" w:eastAsia="SimSun" w:hAnsi="Times New Roman" w:cs="Times New Roman" w:hint="eastAsia"/>
        </w:rPr>
        <w:t>9</w:t>
      </w:r>
      <w:r w:rsidR="00655451">
        <w:rPr>
          <w:rFonts w:ascii="Times New Roman" w:eastAsia="SimSun" w:hAnsi="Times New Roman" w:cs="Times New Roman" w:hint="eastAsia"/>
        </w:rPr>
        <w:t>.7</w:t>
      </w:r>
      <w:r w:rsidR="00655451">
        <w:rPr>
          <w:rFonts w:ascii="Times New Roman" w:eastAsia="SimSun" w:hAnsi="Times New Roman" w:cs="Times New Roman" w:hint="eastAsia"/>
        </w:rPr>
        <w:t>亿</w:t>
      </w:r>
      <w:r w:rsidR="00C47A2F">
        <w:rPr>
          <w:rFonts w:ascii="Times New Roman" w:eastAsia="SimSun" w:hAnsi="Times New Roman" w:cs="Times New Roman" w:hint="eastAsia"/>
        </w:rPr>
        <w:t>m</w:t>
      </w:r>
      <w:r w:rsidR="00C47A2F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C47A2F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C47A2F">
        <w:rPr>
          <w:rFonts w:ascii="Times New Roman" w:eastAsia="SimSun" w:hAnsi="Times New Roman" w:cs="Times New Roman" w:hint="eastAsia"/>
        </w:rPr>
        <w:t>/ 10</w:t>
      </w:r>
      <w:r w:rsidR="00C47A2F">
        <w:rPr>
          <w:rFonts w:ascii="Times New Roman" w:eastAsia="SimSun" w:hAnsi="Times New Roman" w:cs="Times New Roman" w:hint="eastAsia"/>
        </w:rPr>
        <w:t>年，对应比例为</w:t>
      </w:r>
      <w:r w:rsidR="006F5595">
        <w:rPr>
          <w:rFonts w:ascii="Times New Roman" w:eastAsia="SimSun" w:hAnsi="Times New Roman" w:cs="Times New Roman" w:hint="eastAsia"/>
        </w:rPr>
        <w:t>14.4</w:t>
      </w:r>
      <w:r w:rsidR="00C47A2F">
        <w:rPr>
          <w:rFonts w:ascii="Times New Roman" w:eastAsia="SimSun" w:hAnsi="Times New Roman" w:cs="Times New Roman" w:hint="eastAsia"/>
        </w:rPr>
        <w:t>% / 10</w:t>
      </w:r>
      <w:r w:rsidR="00C47A2F">
        <w:rPr>
          <w:rFonts w:ascii="Times New Roman" w:eastAsia="SimSun" w:hAnsi="Times New Roman" w:cs="Times New Roman" w:hint="eastAsia"/>
        </w:rPr>
        <w:t>年。</w:t>
      </w:r>
    </w:p>
    <w:p w14:paraId="6BCB78B5" w14:textId="5B51E70C" w:rsidR="000A6ABC" w:rsidRDefault="000A6ABC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研究时段内，</w:t>
      </w:r>
      <w:r w:rsidR="001E1D5C">
        <w:rPr>
          <w:rFonts w:ascii="Times New Roman" w:eastAsia="SimSun" w:hAnsi="Times New Roman" w:cs="Times New Roman" w:hint="eastAsia"/>
        </w:rPr>
        <w:t>兰州水文站年</w:t>
      </w:r>
      <w:r w:rsidR="00964F4A">
        <w:rPr>
          <w:rFonts w:ascii="Times New Roman" w:eastAsia="SimSun" w:hAnsi="Times New Roman" w:cs="Times New Roman" w:hint="eastAsia"/>
        </w:rPr>
        <w:t>降水量总体呈上升趋势，增幅为</w:t>
      </w:r>
      <w:r w:rsidR="00964F4A">
        <w:rPr>
          <w:rFonts w:ascii="Times New Roman" w:eastAsia="SimSun" w:hAnsi="Times New Roman" w:cs="Times New Roman" w:hint="eastAsia"/>
        </w:rPr>
        <w:t>9.6mm / 10</w:t>
      </w:r>
      <w:r w:rsidR="00964F4A">
        <w:rPr>
          <w:rFonts w:ascii="Times New Roman" w:eastAsia="SimSun" w:hAnsi="Times New Roman" w:cs="Times New Roman" w:hint="eastAsia"/>
        </w:rPr>
        <w:t>年，而径流量总体呈下降趋势，减幅为</w:t>
      </w:r>
      <w:r w:rsidR="00964F4A">
        <w:rPr>
          <w:rFonts w:ascii="Times New Roman" w:eastAsia="SimSun" w:hAnsi="Times New Roman" w:cs="Times New Roman" w:hint="eastAsia"/>
        </w:rPr>
        <w:t>-</w:t>
      </w:r>
      <w:r w:rsidR="006F5595">
        <w:rPr>
          <w:rFonts w:ascii="Times New Roman" w:eastAsia="SimSun" w:hAnsi="Times New Roman" w:cs="Times New Roman" w:hint="eastAsia"/>
        </w:rPr>
        <w:t>4.81</w:t>
      </w:r>
      <w:r w:rsidR="00964F4A">
        <w:rPr>
          <w:rFonts w:ascii="Times New Roman" w:eastAsia="SimSun" w:hAnsi="Times New Roman" w:cs="Times New Roman" w:hint="eastAsia"/>
        </w:rPr>
        <w:t>亿</w:t>
      </w:r>
      <w:r w:rsidR="00964F4A">
        <w:rPr>
          <w:rFonts w:ascii="Times New Roman" w:eastAsia="SimSun" w:hAnsi="Times New Roman" w:cs="Times New Roman" w:hint="eastAsia"/>
        </w:rPr>
        <w:t>m</w:t>
      </w:r>
      <w:r w:rsidR="00964F4A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964F4A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964F4A">
        <w:rPr>
          <w:rFonts w:ascii="Times New Roman" w:eastAsia="SimSun" w:hAnsi="Times New Roman" w:cs="Times New Roman" w:hint="eastAsia"/>
        </w:rPr>
        <w:t>/ 10</w:t>
      </w:r>
      <w:r w:rsidR="00964F4A">
        <w:rPr>
          <w:rFonts w:ascii="Times New Roman" w:eastAsia="SimSun" w:hAnsi="Times New Roman" w:cs="Times New Roman" w:hint="eastAsia"/>
        </w:rPr>
        <w:t>年，对应比例为</w:t>
      </w:r>
      <w:r w:rsidR="006F5595">
        <w:rPr>
          <w:rFonts w:ascii="Times New Roman" w:eastAsia="SimSun" w:hAnsi="Times New Roman" w:cs="Times New Roman" w:hint="eastAsia"/>
        </w:rPr>
        <w:t>1.5</w:t>
      </w:r>
      <w:r w:rsidR="00964F4A">
        <w:rPr>
          <w:rFonts w:ascii="Times New Roman" w:eastAsia="SimSun" w:hAnsi="Times New Roman" w:cs="Times New Roman" w:hint="eastAsia"/>
        </w:rPr>
        <w:t>% / 10</w:t>
      </w:r>
      <w:r w:rsidR="00964F4A">
        <w:rPr>
          <w:rFonts w:ascii="Times New Roman" w:eastAsia="SimSun" w:hAnsi="Times New Roman" w:cs="Times New Roman" w:hint="eastAsia"/>
        </w:rPr>
        <w:t>年。</w:t>
      </w:r>
      <w:r w:rsidR="0039135E">
        <w:rPr>
          <w:rFonts w:ascii="Times New Roman" w:eastAsia="SimSun" w:hAnsi="Times New Roman" w:cs="Times New Roman" w:hint="eastAsia"/>
        </w:rPr>
        <w:t>1998</w:t>
      </w:r>
      <w:r w:rsidR="0039135E">
        <w:rPr>
          <w:rFonts w:ascii="Times New Roman" w:eastAsia="SimSun" w:hAnsi="Times New Roman" w:cs="Times New Roman" w:hint="eastAsia"/>
        </w:rPr>
        <w:t>年前降水趋势不显著，径流呈减少趋势，之后降水显著增加，增加</w:t>
      </w:r>
      <w:r w:rsidR="001B4B78">
        <w:rPr>
          <w:rFonts w:ascii="Times New Roman" w:eastAsia="SimSun" w:hAnsi="Times New Roman" w:cs="Times New Roman" w:hint="eastAsia"/>
        </w:rPr>
        <w:t>幅度为</w:t>
      </w:r>
      <w:r w:rsidR="001B4B78">
        <w:rPr>
          <w:rFonts w:ascii="Times New Roman" w:eastAsia="SimSun" w:hAnsi="Times New Roman" w:cs="Times New Roman" w:hint="eastAsia"/>
        </w:rPr>
        <w:t>80.4mm / 10</w:t>
      </w:r>
      <w:r w:rsidR="001B4B78">
        <w:rPr>
          <w:rFonts w:ascii="Times New Roman" w:eastAsia="SimSun" w:hAnsi="Times New Roman" w:cs="Times New Roman" w:hint="eastAsia"/>
        </w:rPr>
        <w:t>年，导致径流显著增加，增加幅度为</w:t>
      </w:r>
      <w:r w:rsidR="006F5595">
        <w:rPr>
          <w:rFonts w:ascii="Times New Roman" w:eastAsia="SimSun" w:hAnsi="Times New Roman" w:cs="Times New Roman" w:hint="eastAsia"/>
        </w:rPr>
        <w:t>53.</w:t>
      </w:r>
      <w:r w:rsidR="00350DEE">
        <w:rPr>
          <w:rFonts w:ascii="Times New Roman" w:eastAsia="SimSun" w:hAnsi="Times New Roman" w:cs="Times New Roman" w:hint="eastAsia"/>
        </w:rPr>
        <w:t>1</w:t>
      </w:r>
      <w:r w:rsidR="00B407AE">
        <w:rPr>
          <w:rFonts w:ascii="Times New Roman" w:eastAsia="SimSun" w:hAnsi="Times New Roman" w:cs="Times New Roman" w:hint="eastAsia"/>
        </w:rPr>
        <w:t>亿</w:t>
      </w:r>
      <w:r w:rsidR="00B407AE">
        <w:rPr>
          <w:rFonts w:ascii="Times New Roman" w:eastAsia="SimSun" w:hAnsi="Times New Roman" w:cs="Times New Roman" w:hint="eastAsia"/>
        </w:rPr>
        <w:t>m</w:t>
      </w:r>
      <w:r w:rsidR="00B407AE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B407AE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B407AE">
        <w:rPr>
          <w:rFonts w:ascii="Times New Roman" w:eastAsia="SimSun" w:hAnsi="Times New Roman" w:cs="Times New Roman" w:hint="eastAsia"/>
        </w:rPr>
        <w:t>/ 10</w:t>
      </w:r>
      <w:r w:rsidR="00B407AE">
        <w:rPr>
          <w:rFonts w:ascii="Times New Roman" w:eastAsia="SimSun" w:hAnsi="Times New Roman" w:cs="Times New Roman" w:hint="eastAsia"/>
        </w:rPr>
        <w:t>年，对应比例为</w:t>
      </w:r>
      <w:r w:rsidR="00350DEE">
        <w:rPr>
          <w:rFonts w:ascii="Times New Roman" w:eastAsia="SimSun" w:hAnsi="Times New Roman" w:cs="Times New Roman" w:hint="eastAsia"/>
        </w:rPr>
        <w:t>17.0</w:t>
      </w:r>
      <w:r w:rsidR="00B407AE">
        <w:rPr>
          <w:rFonts w:ascii="Times New Roman" w:eastAsia="SimSun" w:hAnsi="Times New Roman" w:cs="Times New Roman" w:hint="eastAsia"/>
        </w:rPr>
        <w:t>% / 10</w:t>
      </w:r>
      <w:r w:rsidR="00B407AE">
        <w:rPr>
          <w:rFonts w:ascii="Times New Roman" w:eastAsia="SimSun" w:hAnsi="Times New Roman" w:cs="Times New Roman" w:hint="eastAsia"/>
        </w:rPr>
        <w:t>年。</w:t>
      </w:r>
    </w:p>
    <w:p w14:paraId="58D95A1B" w14:textId="77777777" w:rsidR="00287E84" w:rsidRDefault="00287E84" w:rsidP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52B6C919" wp14:editId="1743CCB4">
            <wp:extent cx="5884571" cy="2901087"/>
            <wp:effectExtent l="0" t="0" r="1905" b="0"/>
            <wp:docPr id="20736052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05250" name="图片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4571" cy="29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99E6" w14:textId="2B833ED5" w:rsidR="00287E84" w:rsidRDefault="00287E84" w:rsidP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4. </w:t>
      </w:r>
      <w:r>
        <w:rPr>
          <w:rFonts w:ascii="Times New Roman" w:eastAsia="SimSun" w:hAnsi="Times New Roman" w:cs="Times New Roman" w:hint="eastAsia"/>
        </w:rPr>
        <w:t>黄河源区唐乃</w:t>
      </w:r>
      <w:proofErr w:type="gramStart"/>
      <w:r>
        <w:rPr>
          <w:rFonts w:ascii="Times New Roman" w:eastAsia="SimSun" w:hAnsi="Times New Roman" w:cs="Times New Roman" w:hint="eastAsia"/>
        </w:rPr>
        <w:t>亥</w:t>
      </w:r>
      <w:proofErr w:type="gramEnd"/>
      <w:r>
        <w:rPr>
          <w:rFonts w:ascii="Times New Roman" w:eastAsia="SimSun" w:hAnsi="Times New Roman" w:cs="Times New Roman" w:hint="eastAsia"/>
        </w:rPr>
        <w:t>和兰州水文站年降水与径流变化特征</w:t>
      </w:r>
    </w:p>
    <w:p w14:paraId="79FA1D7E" w14:textId="6DCADE52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2.2.3 </w:t>
      </w:r>
      <w:r>
        <w:rPr>
          <w:rFonts w:ascii="Times New Roman" w:eastAsia="SimSun" w:hAnsi="Times New Roman" w:cs="Times New Roman" w:hint="eastAsia"/>
        </w:rPr>
        <w:t>澜沧江源区</w:t>
      </w:r>
    </w:p>
    <w:p w14:paraId="0B4A7578" w14:textId="2F549B3D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年，澜沧江源区昌都水文站，与其下游对应青藏高原出口处，旧州水文站，实测年降水与径流特征演变见图</w:t>
      </w:r>
      <w:r>
        <w:rPr>
          <w:rFonts w:ascii="Times New Roman" w:eastAsia="SimSun" w:hAnsi="Times New Roman" w:cs="Times New Roman" w:hint="eastAsia"/>
        </w:rPr>
        <w:t>5</w:t>
      </w:r>
      <w:r>
        <w:rPr>
          <w:rFonts w:ascii="Times New Roman" w:eastAsia="SimSun" w:hAnsi="Times New Roman" w:cs="Times New Roman" w:hint="eastAsia"/>
        </w:rPr>
        <w:t>。研究时段内，昌都站年降水量和径流量总体均呈增加趋势，降水量增幅为</w:t>
      </w:r>
      <w:r>
        <w:rPr>
          <w:rFonts w:ascii="Times New Roman" w:eastAsia="SimSun" w:hAnsi="Times New Roman" w:cs="Times New Roman" w:hint="eastAsia"/>
        </w:rPr>
        <w:t>9.8mm / 10</w:t>
      </w:r>
      <w:r>
        <w:rPr>
          <w:rFonts w:ascii="Times New Roman" w:eastAsia="SimSun" w:hAnsi="Times New Roman" w:cs="Times New Roman" w:hint="eastAsia"/>
        </w:rPr>
        <w:t>年，径流量增幅为</w:t>
      </w:r>
      <w:r w:rsidR="00350DEE">
        <w:rPr>
          <w:rFonts w:ascii="Times New Roman" w:eastAsia="SimSun" w:hAnsi="Times New Roman" w:cs="Times New Roman" w:hint="eastAsia"/>
        </w:rPr>
        <w:t>3.96</w:t>
      </w:r>
      <w:r>
        <w:rPr>
          <w:rFonts w:ascii="Times New Roman" w:eastAsia="SimSun" w:hAnsi="Times New Roman" w:cs="Times New Roman" w:hint="eastAsia"/>
        </w:rPr>
        <w:t>亿</w:t>
      </w:r>
      <w:r>
        <w:rPr>
          <w:rFonts w:ascii="Times New Roman" w:eastAsia="SimSun" w:hAnsi="Times New Roman" w:cs="Times New Roman" w:hint="eastAsia"/>
        </w:rPr>
        <w:t>m</w:t>
      </w:r>
      <w:r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>
        <w:rPr>
          <w:rFonts w:ascii="Times New Roman" w:eastAsia="SimSun" w:hAnsi="Times New Roman" w:cs="Times New Roman" w:hint="eastAsia"/>
        </w:rPr>
        <w:t>/ 10</w:t>
      </w:r>
      <w:r>
        <w:rPr>
          <w:rFonts w:ascii="Times New Roman" w:eastAsia="SimSun" w:hAnsi="Times New Roman" w:cs="Times New Roman" w:hint="eastAsia"/>
        </w:rPr>
        <w:t>年，对应比例为</w:t>
      </w:r>
      <w:r w:rsidR="00A5528A">
        <w:rPr>
          <w:rFonts w:ascii="Times New Roman" w:eastAsia="SimSun" w:hAnsi="Times New Roman" w:cs="Times New Roman" w:hint="eastAsia"/>
        </w:rPr>
        <w:t>2.</w:t>
      </w:r>
      <w:r w:rsidR="00350DEE">
        <w:rPr>
          <w:rFonts w:ascii="Times New Roman" w:eastAsia="SimSun" w:hAnsi="Times New Roman" w:cs="Times New Roman" w:hint="eastAsia"/>
        </w:rPr>
        <w:t>5</w:t>
      </w:r>
      <w:r>
        <w:rPr>
          <w:rFonts w:ascii="Times New Roman" w:eastAsia="SimSun" w:hAnsi="Times New Roman" w:cs="Times New Roman" w:hint="eastAsia"/>
        </w:rPr>
        <w:t>% / 10</w:t>
      </w:r>
      <w:r>
        <w:rPr>
          <w:rFonts w:ascii="Times New Roman" w:eastAsia="SimSun" w:hAnsi="Times New Roman" w:cs="Times New Roman" w:hint="eastAsia"/>
        </w:rPr>
        <w:t>年。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年前，</w:t>
      </w:r>
      <w:r w:rsidR="00A5528A"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流域降水量呈增加趋势，但径流呈减小趋势。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年后，</w:t>
      </w:r>
      <w:r w:rsidR="00A5528A"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流域降水呈</w:t>
      </w:r>
      <w:r w:rsidR="00A5528A">
        <w:rPr>
          <w:rFonts w:ascii="Times New Roman" w:eastAsia="SimSun" w:hAnsi="Times New Roman" w:cs="Times New Roman" w:hint="eastAsia"/>
        </w:rPr>
        <w:t>不显著增加</w:t>
      </w:r>
      <w:r>
        <w:rPr>
          <w:rFonts w:ascii="Times New Roman" w:eastAsia="SimSun" w:hAnsi="Times New Roman" w:cs="Times New Roman" w:hint="eastAsia"/>
        </w:rPr>
        <w:t>趋势，但径流呈增加趋势，这与源区的冰川融水增加有关。</w:t>
      </w:r>
    </w:p>
    <w:p w14:paraId="42893876" w14:textId="0D489F1F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研究时段内，</w:t>
      </w:r>
      <w:proofErr w:type="gramStart"/>
      <w:r w:rsidR="00A5528A">
        <w:rPr>
          <w:rFonts w:ascii="Times New Roman" w:eastAsia="SimSun" w:hAnsi="Times New Roman" w:cs="Times New Roman" w:hint="eastAsia"/>
        </w:rPr>
        <w:t>旧州</w:t>
      </w:r>
      <w:r>
        <w:rPr>
          <w:rFonts w:ascii="Times New Roman" w:eastAsia="SimSun" w:hAnsi="Times New Roman" w:cs="Times New Roman" w:hint="eastAsia"/>
        </w:rPr>
        <w:t>站</w:t>
      </w:r>
      <w:proofErr w:type="gramEnd"/>
      <w:r>
        <w:rPr>
          <w:rFonts w:ascii="Times New Roman" w:eastAsia="SimSun" w:hAnsi="Times New Roman" w:cs="Times New Roman" w:hint="eastAsia"/>
        </w:rPr>
        <w:t>年降水量呈增加趋势，增幅为</w:t>
      </w:r>
      <w:r w:rsidR="00A5528A">
        <w:rPr>
          <w:rFonts w:ascii="Times New Roman" w:eastAsia="SimSun" w:hAnsi="Times New Roman" w:cs="Times New Roman" w:hint="eastAsia"/>
        </w:rPr>
        <w:t>3.1</w:t>
      </w:r>
      <w:r>
        <w:rPr>
          <w:rFonts w:ascii="Times New Roman" w:eastAsia="SimSun" w:hAnsi="Times New Roman" w:cs="Times New Roman" w:hint="eastAsia"/>
        </w:rPr>
        <w:t>mm / 10</w:t>
      </w:r>
      <w:r>
        <w:rPr>
          <w:rFonts w:ascii="Times New Roman" w:eastAsia="SimSun" w:hAnsi="Times New Roman" w:cs="Times New Roman" w:hint="eastAsia"/>
        </w:rPr>
        <w:t>年，</w:t>
      </w:r>
      <w:r w:rsidR="00A5528A">
        <w:rPr>
          <w:rFonts w:ascii="Times New Roman" w:eastAsia="SimSun" w:hAnsi="Times New Roman" w:cs="Times New Roman" w:hint="eastAsia"/>
        </w:rPr>
        <w:t>但径流呈不显著的减少趋势，减幅</w:t>
      </w:r>
      <w:r>
        <w:rPr>
          <w:rFonts w:ascii="Times New Roman" w:eastAsia="SimSun" w:hAnsi="Times New Roman" w:cs="Times New Roman" w:hint="eastAsia"/>
        </w:rPr>
        <w:t>为</w:t>
      </w:r>
      <w:r w:rsidR="00350DEE">
        <w:rPr>
          <w:rFonts w:ascii="Times New Roman" w:eastAsia="SimSun" w:hAnsi="Times New Roman" w:cs="Times New Roman" w:hint="eastAsia"/>
        </w:rPr>
        <w:t>0.49</w:t>
      </w:r>
      <w:r>
        <w:rPr>
          <w:rFonts w:ascii="Times New Roman" w:eastAsia="SimSun" w:hAnsi="Times New Roman" w:cs="Times New Roman" w:hint="eastAsia"/>
        </w:rPr>
        <w:t>亿</w:t>
      </w:r>
      <w:r>
        <w:rPr>
          <w:rFonts w:ascii="Times New Roman" w:eastAsia="SimSun" w:hAnsi="Times New Roman" w:cs="Times New Roman" w:hint="eastAsia"/>
        </w:rPr>
        <w:t>m</w:t>
      </w:r>
      <w:r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>
        <w:rPr>
          <w:rFonts w:ascii="Times New Roman" w:eastAsia="SimSun" w:hAnsi="Times New Roman" w:cs="Times New Roman" w:hint="eastAsia"/>
        </w:rPr>
        <w:t>/ 10</w:t>
      </w:r>
      <w:r>
        <w:rPr>
          <w:rFonts w:ascii="Times New Roman" w:eastAsia="SimSun" w:hAnsi="Times New Roman" w:cs="Times New Roman" w:hint="eastAsia"/>
        </w:rPr>
        <w:t>年，对应比例为</w:t>
      </w:r>
      <w:r w:rsidR="00A5528A">
        <w:rPr>
          <w:rFonts w:ascii="Times New Roman" w:eastAsia="SimSun" w:hAnsi="Times New Roman" w:cs="Times New Roman" w:hint="eastAsia"/>
        </w:rPr>
        <w:t>-0.</w:t>
      </w:r>
      <w:r w:rsidR="00350DEE">
        <w:rPr>
          <w:rFonts w:ascii="Times New Roman" w:eastAsia="SimSun" w:hAnsi="Times New Roman" w:cs="Times New Roman" w:hint="eastAsia"/>
        </w:rPr>
        <w:t>2</w:t>
      </w:r>
      <w:r>
        <w:rPr>
          <w:rFonts w:ascii="Times New Roman" w:eastAsia="SimSun" w:hAnsi="Times New Roman" w:cs="Times New Roman" w:hint="eastAsia"/>
        </w:rPr>
        <w:t>% / 10</w:t>
      </w:r>
      <w:r>
        <w:rPr>
          <w:rFonts w:ascii="Times New Roman" w:eastAsia="SimSun" w:hAnsi="Times New Roman" w:cs="Times New Roman" w:hint="eastAsia"/>
        </w:rPr>
        <w:t>年。径流变化趋势与降水变化趋势一致，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</w:t>
      </w:r>
      <w:r w:rsidR="004B090E">
        <w:rPr>
          <w:rFonts w:ascii="Times New Roman" w:eastAsia="SimSun" w:hAnsi="Times New Roman" w:cs="Times New Roman" w:hint="eastAsia"/>
        </w:rPr>
        <w:t>后</w:t>
      </w:r>
      <w:r>
        <w:rPr>
          <w:rFonts w:ascii="Times New Roman" w:eastAsia="SimSun" w:hAnsi="Times New Roman" w:cs="Times New Roman" w:hint="eastAsia"/>
        </w:rPr>
        <w:t>径流随降水的减少而减少。</w:t>
      </w:r>
    </w:p>
    <w:p w14:paraId="2547E5BA" w14:textId="77777777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38A252AA" wp14:editId="5A26A816">
            <wp:extent cx="5891271" cy="2899369"/>
            <wp:effectExtent l="0" t="0" r="0" b="0"/>
            <wp:docPr id="2135245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45172" name="图片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1271" cy="289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E8C3" w14:textId="073CFBBC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5. </w:t>
      </w:r>
      <w:r>
        <w:rPr>
          <w:rFonts w:ascii="Times New Roman" w:eastAsia="SimSun" w:hAnsi="Times New Roman" w:cs="Times New Roman" w:hint="eastAsia"/>
        </w:rPr>
        <w:t>澜沧江源区昌都</w:t>
      </w:r>
      <w:proofErr w:type="gramStart"/>
      <w:r>
        <w:rPr>
          <w:rFonts w:ascii="Times New Roman" w:eastAsia="SimSun" w:hAnsi="Times New Roman" w:cs="Times New Roman" w:hint="eastAsia"/>
        </w:rPr>
        <w:t>和旧州水文站</w:t>
      </w:r>
      <w:proofErr w:type="gramEnd"/>
      <w:r>
        <w:rPr>
          <w:rFonts w:ascii="Times New Roman" w:eastAsia="SimSun" w:hAnsi="Times New Roman" w:cs="Times New Roman" w:hint="eastAsia"/>
        </w:rPr>
        <w:t>年降水与径流变化特征</w:t>
      </w:r>
    </w:p>
    <w:p w14:paraId="69656752" w14:textId="146409E1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2.2.4 </w:t>
      </w:r>
      <w:r>
        <w:rPr>
          <w:rFonts w:ascii="Times New Roman" w:eastAsia="SimSun" w:hAnsi="Times New Roman" w:cs="Times New Roman" w:hint="eastAsia"/>
        </w:rPr>
        <w:t>雅鲁藏布江源区</w:t>
      </w:r>
    </w:p>
    <w:p w14:paraId="27942BF8" w14:textId="6A625F90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</w:t>
      </w:r>
      <w:r w:rsidR="00C22BA7">
        <w:rPr>
          <w:rFonts w:ascii="Times New Roman" w:eastAsia="SimSun" w:hAnsi="Times New Roman" w:cs="Times New Roman" w:hint="eastAsia"/>
        </w:rPr>
        <w:t>雅鲁藏布江</w:t>
      </w:r>
      <w:r>
        <w:rPr>
          <w:rFonts w:ascii="Times New Roman" w:eastAsia="SimSun" w:hAnsi="Times New Roman" w:cs="Times New Roman" w:hint="eastAsia"/>
        </w:rPr>
        <w:t>源区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水文站，实测年降水与径流特征演变见图</w:t>
      </w:r>
      <w:r w:rsidR="00C22BA7">
        <w:rPr>
          <w:rFonts w:ascii="Times New Roman" w:eastAsia="SimSun" w:hAnsi="Times New Roman" w:cs="Times New Roman" w:hint="eastAsia"/>
        </w:rPr>
        <w:t>6</w:t>
      </w:r>
      <w:r>
        <w:rPr>
          <w:rFonts w:ascii="Times New Roman" w:eastAsia="SimSun" w:hAnsi="Times New Roman" w:cs="Times New Roman" w:hint="eastAsia"/>
        </w:rPr>
        <w:t>。研究时段内，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站年降水量和径流量总体均呈</w:t>
      </w:r>
      <w:r w:rsidR="00C22BA7">
        <w:rPr>
          <w:rFonts w:ascii="Times New Roman" w:eastAsia="SimSun" w:hAnsi="Times New Roman" w:cs="Times New Roman" w:hint="eastAsia"/>
        </w:rPr>
        <w:t>不显著</w:t>
      </w:r>
      <w:r>
        <w:rPr>
          <w:rFonts w:ascii="Times New Roman" w:eastAsia="SimSun" w:hAnsi="Times New Roman" w:cs="Times New Roman" w:hint="eastAsia"/>
        </w:rPr>
        <w:t>增加趋势，降水量增幅为</w:t>
      </w:r>
      <w:r w:rsidR="00C22BA7">
        <w:rPr>
          <w:rFonts w:ascii="Times New Roman" w:eastAsia="SimSun" w:hAnsi="Times New Roman" w:cs="Times New Roman" w:hint="eastAsia"/>
        </w:rPr>
        <w:t>0.2</w:t>
      </w:r>
      <w:r>
        <w:rPr>
          <w:rFonts w:ascii="Times New Roman" w:eastAsia="SimSun" w:hAnsi="Times New Roman" w:cs="Times New Roman" w:hint="eastAsia"/>
        </w:rPr>
        <w:t>mm / 10</w:t>
      </w:r>
      <w:r>
        <w:rPr>
          <w:rFonts w:ascii="Times New Roman" w:eastAsia="SimSun" w:hAnsi="Times New Roman" w:cs="Times New Roman" w:hint="eastAsia"/>
        </w:rPr>
        <w:t>年，径流量增幅为</w:t>
      </w:r>
      <w:r w:rsidR="00DF30A4">
        <w:rPr>
          <w:rFonts w:ascii="Times New Roman" w:eastAsia="SimSun" w:hAnsi="Times New Roman" w:cs="Times New Roman" w:hint="eastAsia"/>
        </w:rPr>
        <w:t>1.26</w:t>
      </w:r>
      <w:r>
        <w:rPr>
          <w:rFonts w:ascii="Times New Roman" w:eastAsia="SimSun" w:hAnsi="Times New Roman" w:cs="Times New Roman" w:hint="eastAsia"/>
        </w:rPr>
        <w:t>m</w:t>
      </w:r>
      <w:r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>
        <w:rPr>
          <w:rFonts w:ascii="Times New Roman" w:eastAsia="SimSun" w:hAnsi="Times New Roman" w:cs="Times New Roman" w:hint="eastAsia"/>
        </w:rPr>
        <w:t>/ 10</w:t>
      </w:r>
      <w:r>
        <w:rPr>
          <w:rFonts w:ascii="Times New Roman" w:eastAsia="SimSun" w:hAnsi="Times New Roman" w:cs="Times New Roman" w:hint="eastAsia"/>
        </w:rPr>
        <w:t>年，对应比例为</w:t>
      </w:r>
      <w:r w:rsidR="00C22BA7">
        <w:rPr>
          <w:rFonts w:ascii="Times New Roman" w:eastAsia="SimSun" w:hAnsi="Times New Roman" w:cs="Times New Roman" w:hint="eastAsia"/>
        </w:rPr>
        <w:t>0.</w:t>
      </w:r>
      <w:r w:rsidR="00DF30A4">
        <w:rPr>
          <w:rFonts w:ascii="Times New Roman" w:eastAsia="SimSun" w:hAnsi="Times New Roman" w:cs="Times New Roman" w:hint="eastAsia"/>
        </w:rPr>
        <w:t>2</w:t>
      </w:r>
      <w:r>
        <w:rPr>
          <w:rFonts w:ascii="Times New Roman" w:eastAsia="SimSun" w:hAnsi="Times New Roman" w:cs="Times New Roman" w:hint="eastAsia"/>
        </w:rPr>
        <w:t>% / 10</w:t>
      </w:r>
      <w:r>
        <w:rPr>
          <w:rFonts w:ascii="Times New Roman" w:eastAsia="SimSun" w:hAnsi="Times New Roman" w:cs="Times New Roman" w:hint="eastAsia"/>
        </w:rPr>
        <w:t>年。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年前，</w:t>
      </w:r>
      <w:r w:rsidR="006F0CE1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流域降水量呈</w:t>
      </w:r>
      <w:r w:rsidR="006F0CE1">
        <w:rPr>
          <w:rFonts w:ascii="Times New Roman" w:eastAsia="SimSun" w:hAnsi="Times New Roman" w:cs="Times New Roman" w:hint="eastAsia"/>
        </w:rPr>
        <w:t>不显著</w:t>
      </w:r>
      <w:r>
        <w:rPr>
          <w:rFonts w:ascii="Times New Roman" w:eastAsia="SimSun" w:hAnsi="Times New Roman" w:cs="Times New Roman" w:hint="eastAsia"/>
        </w:rPr>
        <w:t>增加趋势，但径流呈减小趋势。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年后，</w:t>
      </w:r>
      <w:r w:rsidR="006F0CE1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流域降水呈显著</w:t>
      </w:r>
      <w:r w:rsidR="006F0CE1">
        <w:rPr>
          <w:rFonts w:ascii="Times New Roman" w:eastAsia="SimSun" w:hAnsi="Times New Roman" w:cs="Times New Roman" w:hint="eastAsia"/>
        </w:rPr>
        <w:t>减少</w:t>
      </w:r>
      <w:r>
        <w:rPr>
          <w:rFonts w:ascii="Times New Roman" w:eastAsia="SimSun" w:hAnsi="Times New Roman" w:cs="Times New Roman" w:hint="eastAsia"/>
        </w:rPr>
        <w:t>趋势，</w:t>
      </w:r>
      <w:r w:rsidR="006F0CE1">
        <w:rPr>
          <w:rFonts w:ascii="Times New Roman" w:eastAsia="SimSun" w:hAnsi="Times New Roman" w:cs="Times New Roman" w:hint="eastAsia"/>
        </w:rPr>
        <w:t>导致</w:t>
      </w:r>
      <w:r>
        <w:rPr>
          <w:rFonts w:ascii="Times New Roman" w:eastAsia="SimSun" w:hAnsi="Times New Roman" w:cs="Times New Roman" w:hint="eastAsia"/>
        </w:rPr>
        <w:t>径流呈</w:t>
      </w:r>
      <w:r w:rsidR="006F0CE1">
        <w:rPr>
          <w:rFonts w:ascii="Times New Roman" w:eastAsia="SimSun" w:hAnsi="Times New Roman" w:cs="Times New Roman" w:hint="eastAsia"/>
        </w:rPr>
        <w:t>减少</w:t>
      </w:r>
      <w:r>
        <w:rPr>
          <w:rFonts w:ascii="Times New Roman" w:eastAsia="SimSun" w:hAnsi="Times New Roman" w:cs="Times New Roman" w:hint="eastAsia"/>
        </w:rPr>
        <w:t>趋势，</w:t>
      </w:r>
      <w:r w:rsidR="006F0CE1">
        <w:rPr>
          <w:rFonts w:ascii="Times New Roman" w:eastAsia="SimSun" w:hAnsi="Times New Roman" w:cs="Times New Roman" w:hint="eastAsia"/>
        </w:rPr>
        <w:t>降水减幅为</w:t>
      </w:r>
      <w:r w:rsidR="006F0CE1">
        <w:rPr>
          <w:rFonts w:ascii="Times New Roman" w:eastAsia="SimSun" w:hAnsi="Times New Roman" w:cs="Times New Roman" w:hint="eastAsia"/>
        </w:rPr>
        <w:t>-72.8mm / 10</w:t>
      </w:r>
      <w:r w:rsidR="006F0CE1">
        <w:rPr>
          <w:rFonts w:ascii="Times New Roman" w:eastAsia="SimSun" w:hAnsi="Times New Roman" w:cs="Times New Roman" w:hint="eastAsia"/>
        </w:rPr>
        <w:t>年，</w:t>
      </w:r>
      <w:r w:rsidR="00A919DE">
        <w:rPr>
          <w:rFonts w:ascii="Times New Roman" w:eastAsia="SimSun" w:hAnsi="Times New Roman" w:cs="Times New Roman" w:hint="eastAsia"/>
        </w:rPr>
        <w:t>径流减幅为</w:t>
      </w:r>
      <w:r w:rsidR="00DF30A4">
        <w:rPr>
          <w:rFonts w:ascii="Times New Roman" w:eastAsia="SimSun" w:hAnsi="Times New Roman" w:cs="Times New Roman" w:hint="eastAsia"/>
        </w:rPr>
        <w:t>43.0</w:t>
      </w:r>
      <w:r w:rsidR="00A919DE">
        <w:rPr>
          <w:rFonts w:ascii="Times New Roman" w:eastAsia="SimSun" w:hAnsi="Times New Roman" w:cs="Times New Roman" w:hint="eastAsia"/>
        </w:rPr>
        <w:t>亿</w:t>
      </w:r>
      <w:r w:rsidR="00A919DE">
        <w:rPr>
          <w:rFonts w:ascii="Times New Roman" w:eastAsia="SimSun" w:hAnsi="Times New Roman" w:cs="Times New Roman" w:hint="eastAsia"/>
        </w:rPr>
        <w:t>m</w:t>
      </w:r>
      <w:r w:rsidR="00A919DE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A919DE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A919DE">
        <w:rPr>
          <w:rFonts w:ascii="Times New Roman" w:eastAsia="SimSun" w:hAnsi="Times New Roman" w:cs="Times New Roman" w:hint="eastAsia"/>
        </w:rPr>
        <w:t>/ 10</w:t>
      </w:r>
      <w:r w:rsidR="00A919DE">
        <w:rPr>
          <w:rFonts w:ascii="Times New Roman" w:eastAsia="SimSun" w:hAnsi="Times New Roman" w:cs="Times New Roman" w:hint="eastAsia"/>
        </w:rPr>
        <w:t>年，对应比例为</w:t>
      </w:r>
      <w:r w:rsidR="00A919DE">
        <w:rPr>
          <w:rFonts w:ascii="Times New Roman" w:eastAsia="SimSun" w:hAnsi="Times New Roman" w:cs="Times New Roman" w:hint="eastAsia"/>
        </w:rPr>
        <w:t>-</w:t>
      </w:r>
      <w:r w:rsidR="00DF30A4">
        <w:rPr>
          <w:rFonts w:ascii="Times New Roman" w:eastAsia="SimSun" w:hAnsi="Times New Roman" w:cs="Times New Roman" w:hint="eastAsia"/>
        </w:rPr>
        <w:t>7.2</w:t>
      </w:r>
      <w:r w:rsidR="00A919DE">
        <w:rPr>
          <w:rFonts w:ascii="Times New Roman" w:eastAsia="SimSun" w:hAnsi="Times New Roman" w:cs="Times New Roman" w:hint="eastAsia"/>
        </w:rPr>
        <w:t>% / 10</w:t>
      </w:r>
      <w:r w:rsidR="00A919DE">
        <w:rPr>
          <w:rFonts w:ascii="Times New Roman" w:eastAsia="SimSun" w:hAnsi="Times New Roman" w:cs="Times New Roman" w:hint="eastAsia"/>
        </w:rPr>
        <w:t>年。</w:t>
      </w:r>
    </w:p>
    <w:p w14:paraId="7A679272" w14:textId="77777777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drawing>
          <wp:inline distT="0" distB="0" distL="0" distR="0" wp14:anchorId="6B4BEDBA" wp14:editId="7274793B">
            <wp:extent cx="5960289" cy="1487472"/>
            <wp:effectExtent l="0" t="0" r="2540" b="0"/>
            <wp:docPr id="115237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7261" name="图片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0289" cy="14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18F2" w14:textId="229CCC51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 w:rsidR="00C22BA7">
        <w:rPr>
          <w:rFonts w:ascii="Times New Roman" w:eastAsia="SimSun" w:hAnsi="Times New Roman" w:cs="Times New Roman" w:hint="eastAsia"/>
        </w:rPr>
        <w:t>6</w:t>
      </w:r>
      <w:r>
        <w:rPr>
          <w:rFonts w:ascii="Times New Roman" w:eastAsia="SimSun" w:hAnsi="Times New Roman" w:cs="Times New Roman" w:hint="eastAsia"/>
        </w:rPr>
        <w:t xml:space="preserve">. </w:t>
      </w:r>
      <w:r w:rsidR="00C22BA7">
        <w:rPr>
          <w:rFonts w:ascii="Times New Roman" w:eastAsia="SimSun" w:hAnsi="Times New Roman" w:cs="Times New Roman" w:hint="eastAsia"/>
        </w:rPr>
        <w:t>雅鲁藏布江</w:t>
      </w:r>
      <w:r>
        <w:rPr>
          <w:rFonts w:ascii="Times New Roman" w:eastAsia="SimSun" w:hAnsi="Times New Roman" w:cs="Times New Roman" w:hint="eastAsia"/>
        </w:rPr>
        <w:t>源区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水文站年降水与径流变化特征</w:t>
      </w:r>
    </w:p>
    <w:p w14:paraId="6BD155E6" w14:textId="718A30DA" w:rsidR="00287E84" w:rsidRDefault="00A94ADD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2.2.5 </w:t>
      </w:r>
      <w:r>
        <w:rPr>
          <w:rFonts w:ascii="Times New Roman" w:eastAsia="SimSun" w:hAnsi="Times New Roman" w:cs="Times New Roman" w:hint="eastAsia"/>
        </w:rPr>
        <w:t>青藏高原河川径流变化的基本认识</w:t>
      </w:r>
    </w:p>
    <w:p w14:paraId="3DC86102" w14:textId="6E1D8757" w:rsidR="00A94ADD" w:rsidRDefault="00A94ADD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总体而言，在青藏高原典型流域的径流序列中，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年是一个重要的转折点，说明水文分析序列长度选择的重要性。北部黄河流域径流总体上呈减少趋势，但由于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年后降水增加，径流由原来的减少转为增加趋势。</w:t>
      </w:r>
      <w:r w:rsidR="005930AA" w:rsidRPr="005930AA">
        <w:rPr>
          <w:rFonts w:ascii="Times New Roman" w:eastAsia="SimSun" w:hAnsi="Times New Roman" w:cs="Times New Roman" w:hint="eastAsia"/>
        </w:rPr>
        <w:t>南部源区</w:t>
      </w:r>
      <w:r w:rsidR="005930AA" w:rsidRPr="005930AA">
        <w:rPr>
          <w:rFonts w:ascii="Times New Roman" w:eastAsia="SimSun" w:hAnsi="Times New Roman" w:cs="Times New Roman" w:hint="eastAsia"/>
        </w:rPr>
        <w:t>1998</w:t>
      </w:r>
      <w:r w:rsidR="005930AA" w:rsidRPr="005930AA">
        <w:rPr>
          <w:rFonts w:ascii="Times New Roman" w:eastAsia="SimSun" w:hAnsi="Times New Roman" w:cs="Times New Roman" w:hint="eastAsia"/>
        </w:rPr>
        <w:t>年之后，随着冰川融水加速，</w:t>
      </w:r>
      <w:r w:rsidR="005930AA" w:rsidRPr="005930AA">
        <w:rPr>
          <w:rFonts w:ascii="Times New Roman" w:eastAsia="SimSun" w:hAnsi="Times New Roman" w:cs="Times New Roman" w:hint="eastAsia"/>
        </w:rPr>
        <w:lastRenderedPageBreak/>
        <w:t>河流上游地区虽然降雨减少，但径流却呈现增加的趋势。这将影响到水资源的可持续利用，因为随着温度的持续上升，冰川会越来越少，冰川融水也会越来越少；源区外的南部河流，</w:t>
      </w:r>
      <w:r w:rsidR="005930AA" w:rsidRPr="005930AA">
        <w:rPr>
          <w:rFonts w:ascii="Times New Roman" w:eastAsia="SimSun" w:hAnsi="Times New Roman" w:cs="Times New Roman" w:hint="eastAsia"/>
        </w:rPr>
        <w:t>1998</w:t>
      </w:r>
      <w:r w:rsidR="005930AA" w:rsidRPr="005930AA">
        <w:rPr>
          <w:rFonts w:ascii="Times New Roman" w:eastAsia="SimSun" w:hAnsi="Times New Roman" w:cs="Times New Roman" w:hint="eastAsia"/>
        </w:rPr>
        <w:t>年之后随着降水的减少，径流量呈现更加明显的减少趋势，已经影响并且会挑战区域的水安全。</w:t>
      </w:r>
    </w:p>
    <w:p w14:paraId="4D4B3C40" w14:textId="77777777" w:rsidR="00153E4F" w:rsidRPr="006C5F47" w:rsidRDefault="00153E4F">
      <w:pPr>
        <w:rPr>
          <w:rFonts w:ascii="Times New Roman" w:eastAsia="SimSun" w:hAnsi="Times New Roman" w:cs="Times New Roman"/>
        </w:rPr>
      </w:pPr>
    </w:p>
    <w:sectPr w:rsidR="00153E4F" w:rsidRPr="006C5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97B3C" w14:textId="77777777" w:rsidR="00051D2E" w:rsidRDefault="00051D2E" w:rsidP="00193209">
      <w:pPr>
        <w:spacing w:after="0" w:line="240" w:lineRule="auto"/>
      </w:pPr>
      <w:r>
        <w:separator/>
      </w:r>
    </w:p>
  </w:endnote>
  <w:endnote w:type="continuationSeparator" w:id="0">
    <w:p w14:paraId="0B54CDBD" w14:textId="77777777" w:rsidR="00051D2E" w:rsidRDefault="00051D2E" w:rsidP="001932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2CECC8" w14:textId="77777777" w:rsidR="00051D2E" w:rsidRDefault="00051D2E" w:rsidP="00193209">
      <w:pPr>
        <w:spacing w:after="0" w:line="240" w:lineRule="auto"/>
      </w:pPr>
      <w:r>
        <w:separator/>
      </w:r>
    </w:p>
  </w:footnote>
  <w:footnote w:type="continuationSeparator" w:id="0">
    <w:p w14:paraId="6889C4C2" w14:textId="77777777" w:rsidR="00051D2E" w:rsidRDefault="00051D2E" w:rsidP="001932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375083"/>
    <w:multiLevelType w:val="hybridMultilevel"/>
    <w:tmpl w:val="F014D986"/>
    <w:lvl w:ilvl="0" w:tplc="7B364FD2">
      <w:start w:val="3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A800B9C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A98E5A6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7764D4D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1616BD5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5D62EC9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B058B46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CBF0490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5F47E4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 w16cid:durableId="995454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2BF"/>
    <w:rsid w:val="00051D2E"/>
    <w:rsid w:val="000A6ABC"/>
    <w:rsid w:val="000B7BAE"/>
    <w:rsid w:val="000D52C2"/>
    <w:rsid w:val="000F318B"/>
    <w:rsid w:val="00116A53"/>
    <w:rsid w:val="00153E4F"/>
    <w:rsid w:val="00193209"/>
    <w:rsid w:val="001A164F"/>
    <w:rsid w:val="001B3C1F"/>
    <w:rsid w:val="001B4B78"/>
    <w:rsid w:val="001E1D5C"/>
    <w:rsid w:val="001E3319"/>
    <w:rsid w:val="001F023B"/>
    <w:rsid w:val="00204F61"/>
    <w:rsid w:val="00207765"/>
    <w:rsid w:val="00244B04"/>
    <w:rsid w:val="00287E84"/>
    <w:rsid w:val="00291EE0"/>
    <w:rsid w:val="002A0989"/>
    <w:rsid w:val="002A7049"/>
    <w:rsid w:val="002B45FA"/>
    <w:rsid w:val="002B5A18"/>
    <w:rsid w:val="002E3D64"/>
    <w:rsid w:val="003068E3"/>
    <w:rsid w:val="00341EBB"/>
    <w:rsid w:val="00350DEE"/>
    <w:rsid w:val="003617EB"/>
    <w:rsid w:val="00383237"/>
    <w:rsid w:val="0039135E"/>
    <w:rsid w:val="003B37A7"/>
    <w:rsid w:val="003E0F4D"/>
    <w:rsid w:val="003E396C"/>
    <w:rsid w:val="003E54C1"/>
    <w:rsid w:val="003E7142"/>
    <w:rsid w:val="00406017"/>
    <w:rsid w:val="00434A47"/>
    <w:rsid w:val="004B090E"/>
    <w:rsid w:val="004E338B"/>
    <w:rsid w:val="00506737"/>
    <w:rsid w:val="0054223F"/>
    <w:rsid w:val="005558C6"/>
    <w:rsid w:val="00555DA5"/>
    <w:rsid w:val="00563F7E"/>
    <w:rsid w:val="005930AA"/>
    <w:rsid w:val="00615F78"/>
    <w:rsid w:val="00655451"/>
    <w:rsid w:val="00656468"/>
    <w:rsid w:val="00672B2C"/>
    <w:rsid w:val="006804D2"/>
    <w:rsid w:val="00681514"/>
    <w:rsid w:val="006A3702"/>
    <w:rsid w:val="006B52BF"/>
    <w:rsid w:val="006C5F47"/>
    <w:rsid w:val="006D1F00"/>
    <w:rsid w:val="006E0E96"/>
    <w:rsid w:val="006E4357"/>
    <w:rsid w:val="006F0CE1"/>
    <w:rsid w:val="006F5595"/>
    <w:rsid w:val="0077639F"/>
    <w:rsid w:val="007D590A"/>
    <w:rsid w:val="007F09E7"/>
    <w:rsid w:val="007F5DD6"/>
    <w:rsid w:val="00845612"/>
    <w:rsid w:val="008A5065"/>
    <w:rsid w:val="008A743B"/>
    <w:rsid w:val="008B5FEB"/>
    <w:rsid w:val="008D6C52"/>
    <w:rsid w:val="0094617A"/>
    <w:rsid w:val="009576DD"/>
    <w:rsid w:val="009617EC"/>
    <w:rsid w:val="00964F4A"/>
    <w:rsid w:val="009A0B23"/>
    <w:rsid w:val="009A2871"/>
    <w:rsid w:val="009A56E4"/>
    <w:rsid w:val="009A57AD"/>
    <w:rsid w:val="009D27D5"/>
    <w:rsid w:val="009D6B3E"/>
    <w:rsid w:val="009F0755"/>
    <w:rsid w:val="00A029B3"/>
    <w:rsid w:val="00A343D0"/>
    <w:rsid w:val="00A5528A"/>
    <w:rsid w:val="00A7070F"/>
    <w:rsid w:val="00A919DE"/>
    <w:rsid w:val="00A94ADD"/>
    <w:rsid w:val="00AA0B1A"/>
    <w:rsid w:val="00AC2EF4"/>
    <w:rsid w:val="00AE2BE0"/>
    <w:rsid w:val="00B33822"/>
    <w:rsid w:val="00B36167"/>
    <w:rsid w:val="00B407AE"/>
    <w:rsid w:val="00B43E33"/>
    <w:rsid w:val="00C1206C"/>
    <w:rsid w:val="00C22BA7"/>
    <w:rsid w:val="00C47A2F"/>
    <w:rsid w:val="00C5694D"/>
    <w:rsid w:val="00C80AF4"/>
    <w:rsid w:val="00C919B5"/>
    <w:rsid w:val="00C97325"/>
    <w:rsid w:val="00CE7461"/>
    <w:rsid w:val="00D016BB"/>
    <w:rsid w:val="00D20032"/>
    <w:rsid w:val="00D3699C"/>
    <w:rsid w:val="00D47008"/>
    <w:rsid w:val="00D611F7"/>
    <w:rsid w:val="00D84047"/>
    <w:rsid w:val="00DC1C55"/>
    <w:rsid w:val="00DC7751"/>
    <w:rsid w:val="00DF30A4"/>
    <w:rsid w:val="00E42633"/>
    <w:rsid w:val="00E5098E"/>
    <w:rsid w:val="00EC18B5"/>
    <w:rsid w:val="00ED4E97"/>
    <w:rsid w:val="00F0611A"/>
    <w:rsid w:val="00F113E3"/>
    <w:rsid w:val="00F45FA4"/>
    <w:rsid w:val="00F740EE"/>
    <w:rsid w:val="00F76113"/>
    <w:rsid w:val="00F83463"/>
    <w:rsid w:val="00FD0B44"/>
    <w:rsid w:val="00FD157F"/>
    <w:rsid w:val="00FE0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22A34F9"/>
  <w14:defaultImageDpi w14:val="32767"/>
  <w15:chartTrackingRefBased/>
  <w15:docId w15:val="{F0404D16-0EDC-4044-A603-FD369B1B7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070F"/>
  </w:style>
  <w:style w:type="paragraph" w:styleId="1">
    <w:name w:val="heading 1"/>
    <w:basedOn w:val="a"/>
    <w:next w:val="a"/>
    <w:link w:val="10"/>
    <w:uiPriority w:val="9"/>
    <w:qFormat/>
    <w:rsid w:val="006B52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52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52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52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52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52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52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52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52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52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6B52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6B52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6B52B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6B52BF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6B52B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6B52BF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B52B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6B52B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B52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B5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52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B52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52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B52B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52B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B52B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B52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B52B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B52B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932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页眉 字符"/>
    <w:basedOn w:val="a0"/>
    <w:link w:val="ae"/>
    <w:uiPriority w:val="99"/>
    <w:rsid w:val="00193209"/>
  </w:style>
  <w:style w:type="paragraph" w:styleId="af0">
    <w:name w:val="footer"/>
    <w:basedOn w:val="a"/>
    <w:link w:val="af1"/>
    <w:uiPriority w:val="99"/>
    <w:unhideWhenUsed/>
    <w:rsid w:val="001932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页脚 字符"/>
    <w:basedOn w:val="a0"/>
    <w:link w:val="af0"/>
    <w:uiPriority w:val="99"/>
    <w:rsid w:val="00193209"/>
  </w:style>
  <w:style w:type="table" w:styleId="af2">
    <w:name w:val="Table Grid"/>
    <w:basedOn w:val="a1"/>
    <w:uiPriority w:val="39"/>
    <w:rsid w:val="007F09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6</Pages>
  <Words>402</Words>
  <Characters>2292</Characters>
  <Application>Microsoft Office Word</Application>
  <DocSecurity>0</DocSecurity>
  <Lines>19</Lines>
  <Paragraphs>5</Paragraphs>
  <ScaleCrop>false</ScaleCrop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Zhongrui Ning</dc:creator>
  <cp:keywords/>
  <dc:description/>
  <cp:lastModifiedBy>Zhongrui Ning</cp:lastModifiedBy>
  <cp:revision>108</cp:revision>
  <dcterms:created xsi:type="dcterms:W3CDTF">2025-11-28T01:32:00Z</dcterms:created>
  <dcterms:modified xsi:type="dcterms:W3CDTF">2025-12-02T01:46:00Z</dcterms:modified>
</cp:coreProperties>
</file>